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3A7F" w14:textId="77777777" w:rsidR="00AD43A4" w:rsidRPr="00B079BE" w:rsidRDefault="00AD43A4" w:rsidP="006E3DD9">
      <w:pPr>
        <w:pStyle w:val="Standard"/>
        <w:spacing w:line="480" w:lineRule="auto"/>
        <w:jc w:val="center"/>
        <w:outlineLvl w:val="0"/>
        <w:rPr>
          <w:rFonts w:ascii="Bookman Old Style" w:hAnsi="Bookman Old Style" w:cs="Bookman Old Style"/>
        </w:rPr>
      </w:pPr>
      <w:r w:rsidRPr="00B079BE">
        <w:rPr>
          <w:rFonts w:ascii="Bookman Old Style" w:hAnsi="Bookman Old Style" w:cs="Bookman Old Style"/>
          <w:b/>
        </w:rPr>
        <w:t>AZIENDA SERVIZI AMBIENTALI S.R.L.</w:t>
      </w:r>
    </w:p>
    <w:p w14:paraId="28D417CB"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Corinaldo, Via San Vincenzo</w:t>
      </w:r>
    </w:p>
    <w:p w14:paraId="6BA191AC" w14:textId="77777777" w:rsidR="00AD43A4" w:rsidRPr="00B079BE" w:rsidRDefault="00AD43A4" w:rsidP="001373DE">
      <w:pPr>
        <w:pStyle w:val="Standard"/>
        <w:spacing w:line="480" w:lineRule="auto"/>
        <w:jc w:val="center"/>
        <w:rPr>
          <w:rFonts w:ascii="Bookman Old Style" w:hAnsi="Bookman Old Style" w:cs="Bookman Old Style"/>
        </w:rPr>
      </w:pPr>
      <w:r w:rsidRPr="00B079BE">
        <w:rPr>
          <w:rFonts w:ascii="Bookman Old Style" w:hAnsi="Bookman Old Style" w:cs="Bookman Old Style"/>
        </w:rPr>
        <w:t>Capitale Sociale € 25.000=</w:t>
      </w:r>
    </w:p>
    <w:p w14:paraId="305E65E7" w14:textId="77777777" w:rsidR="00AD43A4" w:rsidRPr="00B079BE" w:rsidRDefault="00AD43A4" w:rsidP="001373DE">
      <w:pPr>
        <w:pStyle w:val="Standard"/>
        <w:spacing w:line="480" w:lineRule="auto"/>
        <w:jc w:val="center"/>
        <w:rPr>
          <w:rFonts w:ascii="Bookman Old Style" w:hAnsi="Bookman Old Style" w:cs="Bookman Old Style"/>
          <w:b/>
        </w:rPr>
      </w:pPr>
      <w:r w:rsidRPr="00B079BE">
        <w:rPr>
          <w:rFonts w:ascii="Bookman Old Style" w:hAnsi="Bookman Old Style" w:cs="Bookman Old Style"/>
        </w:rPr>
        <w:t>Iscrizione al Registro Imprese di Ancona e Codice Fiscale n. 02151080427</w:t>
      </w:r>
    </w:p>
    <w:p w14:paraId="3078107B" w14:textId="15144038" w:rsidR="00AD43A4" w:rsidRPr="00B079BE" w:rsidRDefault="00AD43A4" w:rsidP="001373DE">
      <w:pPr>
        <w:pStyle w:val="Standard"/>
        <w:spacing w:line="480" w:lineRule="auto"/>
        <w:jc w:val="center"/>
        <w:rPr>
          <w:rFonts w:ascii="Bookman Old Style" w:hAnsi="Bookman Old Style" w:cs="Bookman Old Style"/>
        </w:rPr>
      </w:pPr>
      <w:r>
        <w:rPr>
          <w:rFonts w:ascii="Bookman Old Style" w:hAnsi="Bookman Old Style" w:cs="Bookman Old Style"/>
          <w:b/>
        </w:rPr>
        <w:t xml:space="preserve">Verbale n. </w:t>
      </w:r>
      <w:r w:rsidR="00E81CF2">
        <w:rPr>
          <w:rFonts w:ascii="Bookman Old Style" w:hAnsi="Bookman Old Style" w:cs="Bookman Old Style"/>
          <w:b/>
        </w:rPr>
        <w:t>20</w:t>
      </w:r>
      <w:r w:rsidR="00C27645">
        <w:rPr>
          <w:rFonts w:ascii="Bookman Old Style" w:hAnsi="Bookman Old Style" w:cs="Bookman Old Style"/>
          <w:b/>
        </w:rPr>
        <w:t>1</w:t>
      </w:r>
      <w:r w:rsidR="00137433">
        <w:rPr>
          <w:rFonts w:ascii="Bookman Old Style" w:hAnsi="Bookman Old Style" w:cs="Bookman Old Style"/>
          <w:b/>
        </w:rPr>
        <w:t xml:space="preserve"> </w:t>
      </w:r>
      <w:r w:rsidRPr="00B079BE">
        <w:rPr>
          <w:rFonts w:ascii="Bookman Old Style" w:hAnsi="Bookman Old Style" w:cs="Bookman Old Style"/>
          <w:b/>
        </w:rPr>
        <w:t xml:space="preserve">del </w:t>
      </w:r>
      <w:r w:rsidR="00427D77" w:rsidRPr="00B079BE">
        <w:rPr>
          <w:rFonts w:ascii="Bookman Old Style" w:hAnsi="Bookman Old Style" w:cs="Bookman Old Style"/>
          <w:b/>
        </w:rPr>
        <w:t>Consiglio di amministrazione</w:t>
      </w:r>
    </w:p>
    <w:p w14:paraId="091D160E" w14:textId="3D336927" w:rsidR="00AD43A4" w:rsidRPr="00B079BE" w:rsidRDefault="00AD43A4" w:rsidP="00D1490A">
      <w:pPr>
        <w:pStyle w:val="Standard"/>
        <w:spacing w:line="360" w:lineRule="auto"/>
        <w:jc w:val="both"/>
        <w:rPr>
          <w:rFonts w:ascii="Bookman Old Style" w:hAnsi="Bookman Old Style"/>
          <w:b/>
        </w:rPr>
      </w:pPr>
      <w:r w:rsidRPr="00B079BE">
        <w:rPr>
          <w:rFonts w:ascii="Bookman Old Style" w:hAnsi="Bookman Old Style" w:cs="Bookman Old Style"/>
        </w:rPr>
        <w:t xml:space="preserve">Il giorno </w:t>
      </w:r>
      <w:r w:rsidR="00E81CF2">
        <w:rPr>
          <w:rFonts w:ascii="Bookman Old Style" w:hAnsi="Bookman Old Style" w:cs="Bookman Old Style"/>
        </w:rPr>
        <w:t>28</w:t>
      </w:r>
      <w:r w:rsidRPr="00B079BE">
        <w:rPr>
          <w:rFonts w:ascii="Bookman Old Style" w:hAnsi="Bookman Old Style" w:cs="Bookman Old Style"/>
        </w:rPr>
        <w:t>, del mese di</w:t>
      </w:r>
      <w:r>
        <w:rPr>
          <w:rFonts w:ascii="Bookman Old Style" w:hAnsi="Bookman Old Style" w:cs="Bookman Old Style"/>
        </w:rPr>
        <w:t xml:space="preserve"> </w:t>
      </w:r>
      <w:r w:rsidR="00C27645">
        <w:rPr>
          <w:rFonts w:ascii="Bookman Old Style" w:hAnsi="Bookman Old Style" w:cs="Bookman Old Style"/>
        </w:rPr>
        <w:t>febbraio</w:t>
      </w:r>
      <w:r w:rsidR="007973DA">
        <w:rPr>
          <w:rFonts w:ascii="Bookman Old Style" w:hAnsi="Bookman Old Style" w:cs="Bookman Old Style"/>
        </w:rPr>
        <w:t xml:space="preserve"> </w:t>
      </w:r>
      <w:r w:rsidRPr="00B079BE">
        <w:rPr>
          <w:rFonts w:ascii="Bookman Old Style" w:hAnsi="Bookman Old Style" w:cs="Bookman Old Style"/>
        </w:rPr>
        <w:t>dell’anno 20</w:t>
      </w:r>
      <w:r w:rsidR="00137433">
        <w:rPr>
          <w:rFonts w:ascii="Bookman Old Style" w:hAnsi="Bookman Old Style" w:cs="Bookman Old Style"/>
        </w:rPr>
        <w:t>2</w:t>
      </w:r>
      <w:r w:rsidR="00E81CF2">
        <w:rPr>
          <w:rFonts w:ascii="Bookman Old Style" w:hAnsi="Bookman Old Style" w:cs="Bookman Old Style"/>
        </w:rPr>
        <w:t>5</w:t>
      </w:r>
      <w:r w:rsidRPr="00B079BE">
        <w:rPr>
          <w:rFonts w:ascii="Bookman Old Style" w:hAnsi="Bookman Old Style" w:cs="Bookman Old Style"/>
        </w:rPr>
        <w:t xml:space="preserve">, alle ore </w:t>
      </w:r>
      <w:r w:rsidRPr="00B17742">
        <w:rPr>
          <w:rFonts w:ascii="Bookman Old Style" w:hAnsi="Bookman Old Style" w:cs="Bookman Old Style"/>
        </w:rPr>
        <w:t>1</w:t>
      </w:r>
      <w:r w:rsidR="00E81CF2" w:rsidRPr="00B17742">
        <w:rPr>
          <w:rFonts w:ascii="Bookman Old Style" w:hAnsi="Bookman Old Style" w:cs="Bookman Old Style"/>
        </w:rPr>
        <w:t>7</w:t>
      </w:r>
      <w:r w:rsidRPr="00B17742">
        <w:rPr>
          <w:rFonts w:ascii="Bookman Old Style" w:hAnsi="Bookman Old Style" w:cs="Bookman Old Style"/>
        </w:rPr>
        <w:t>.</w:t>
      </w:r>
      <w:r w:rsidR="00DB3B0B" w:rsidRPr="00B17742">
        <w:rPr>
          <w:rFonts w:ascii="Bookman Old Style" w:hAnsi="Bookman Old Style" w:cs="Bookman Old Style"/>
        </w:rPr>
        <w:t>0</w:t>
      </w:r>
      <w:r w:rsidR="00146B57" w:rsidRPr="00B17742">
        <w:rPr>
          <w:rFonts w:ascii="Bookman Old Style" w:hAnsi="Bookman Old Style" w:cs="Bookman Old Style"/>
        </w:rPr>
        <w:t>0</w:t>
      </w:r>
      <w:r w:rsidRPr="00B17742">
        <w:rPr>
          <w:rFonts w:ascii="Bookman Old Style" w:hAnsi="Bookman Old Style" w:cs="Bookman Old Style"/>
        </w:rPr>
        <w:t>,</w:t>
      </w:r>
      <w:r w:rsidRPr="00B079BE">
        <w:rPr>
          <w:rFonts w:ascii="Bookman Old Style" w:hAnsi="Bookman Old Style" w:cs="Bookman Old Style"/>
        </w:rPr>
        <w:t xml:space="preserve"> </w:t>
      </w:r>
      <w:r w:rsidRPr="001E71E8">
        <w:rPr>
          <w:rFonts w:ascii="Bookman Old Style" w:hAnsi="Bookman Old Style" w:cs="Bookman Old Style"/>
        </w:rPr>
        <w:t>si è riunito</w:t>
      </w:r>
      <w:r w:rsidR="00471373">
        <w:rPr>
          <w:rFonts w:ascii="Bookman Old Style" w:hAnsi="Bookman Old Style" w:cs="Bookman Old Style"/>
        </w:rPr>
        <w:t>,</w:t>
      </w:r>
      <w:r w:rsidRPr="001E71E8">
        <w:rPr>
          <w:rFonts w:ascii="Bookman Old Style" w:hAnsi="Bookman Old Style" w:cs="Bookman Old Style"/>
        </w:rPr>
        <w:t xml:space="preserve"> </w:t>
      </w:r>
      <w:r w:rsidR="005F243D" w:rsidRPr="001E71E8">
        <w:rPr>
          <w:rFonts w:ascii="Bookman Old Style" w:hAnsi="Bookman Old Style" w:cs="Bookman Old Style"/>
        </w:rPr>
        <w:t xml:space="preserve">in </w:t>
      </w:r>
      <w:r w:rsidR="00427D77" w:rsidRPr="001E71E8">
        <w:rPr>
          <w:rFonts w:ascii="Bookman Old Style" w:hAnsi="Bookman Old Style" w:cs="Bookman Old Style"/>
        </w:rPr>
        <w:t>forma totalitaria</w:t>
      </w:r>
      <w:r w:rsidR="00471373">
        <w:rPr>
          <w:rFonts w:ascii="Bookman Old Style" w:hAnsi="Bookman Old Style" w:cs="Bookman Old Style"/>
        </w:rPr>
        <w:t>,</w:t>
      </w:r>
      <w:r w:rsidR="00427D77" w:rsidRPr="001E71E8">
        <w:rPr>
          <w:rFonts w:ascii="Bookman Old Style" w:hAnsi="Bookman Old Style" w:cs="Bookman Old Style"/>
        </w:rPr>
        <w:t xml:space="preserve"> </w:t>
      </w:r>
      <w:r w:rsidRPr="001E71E8">
        <w:rPr>
          <w:rFonts w:ascii="Bookman Old Style" w:hAnsi="Bookman Old Style" w:cs="Bookman Old Style"/>
        </w:rPr>
        <w:t>il</w:t>
      </w:r>
      <w:r w:rsidRPr="00B079BE">
        <w:rPr>
          <w:rFonts w:ascii="Bookman Old Style" w:hAnsi="Bookman Old Style" w:cs="Bookman Old Style"/>
        </w:rPr>
        <w:t xml:space="preserve"> </w:t>
      </w:r>
      <w:r w:rsidR="00427D77" w:rsidRPr="00B079BE">
        <w:rPr>
          <w:rFonts w:ascii="Bookman Old Style" w:hAnsi="Bookman Old Style" w:cs="Bookman Old Style"/>
        </w:rPr>
        <w:t xml:space="preserve">Consiglio di </w:t>
      </w:r>
      <w:r w:rsidR="00427D77">
        <w:rPr>
          <w:rFonts w:ascii="Bookman Old Style" w:hAnsi="Bookman Old Style" w:cs="Bookman Old Style"/>
        </w:rPr>
        <w:t>A</w:t>
      </w:r>
      <w:r w:rsidR="00427D77" w:rsidRPr="00B079BE">
        <w:rPr>
          <w:rFonts w:ascii="Bookman Old Style" w:hAnsi="Bookman Old Style" w:cs="Bookman Old Style"/>
        </w:rPr>
        <w:t>mministrazione</w:t>
      </w:r>
      <w:r w:rsidRPr="00B079BE">
        <w:rPr>
          <w:rFonts w:ascii="Bookman Old Style" w:hAnsi="Bookman Old Style" w:cs="Bookman Old Style"/>
        </w:rPr>
        <w:t xml:space="preserve"> della società A.S.A. S.r.l. presso la </w:t>
      </w:r>
      <w:r w:rsidR="00AE1CA9">
        <w:rPr>
          <w:rFonts w:ascii="Bookman Old Style" w:hAnsi="Bookman Old Style" w:cs="Bookman Old Style"/>
        </w:rPr>
        <w:t>Sede</w:t>
      </w:r>
      <w:r w:rsidR="005F243D">
        <w:rPr>
          <w:rFonts w:ascii="Bookman Old Style" w:hAnsi="Bookman Old Style" w:cs="Bookman Old Style"/>
        </w:rPr>
        <w:t xml:space="preserve"> </w:t>
      </w:r>
      <w:r w:rsidR="00AE1CA9">
        <w:rPr>
          <w:rFonts w:ascii="Bookman Old Style" w:hAnsi="Bookman Old Style" w:cs="Bookman Old Style"/>
        </w:rPr>
        <w:t>della Società</w:t>
      </w:r>
      <w:r w:rsidRPr="00B079BE">
        <w:rPr>
          <w:rFonts w:ascii="Bookman Old Style" w:hAnsi="Bookman Old Style" w:cs="Bookman Old Style"/>
        </w:rPr>
        <w:t xml:space="preserve">, </w:t>
      </w:r>
      <w:r w:rsidR="005F243D">
        <w:rPr>
          <w:rFonts w:ascii="Bookman Old Style" w:hAnsi="Bookman Old Style" w:cs="Bookman Old Style"/>
        </w:rPr>
        <w:t>V</w:t>
      </w:r>
      <w:r w:rsidRPr="00B079BE">
        <w:rPr>
          <w:rFonts w:ascii="Bookman Old Style" w:hAnsi="Bookman Old Style" w:cs="Bookman Old Style"/>
        </w:rPr>
        <w:t xml:space="preserve">ia </w:t>
      </w:r>
      <w:r w:rsidR="00AE1CA9">
        <w:rPr>
          <w:rFonts w:ascii="Bookman Old Style" w:hAnsi="Bookman Old Style" w:cs="Bookman Old Style"/>
        </w:rPr>
        <w:t>S. Vincenzo</w:t>
      </w:r>
      <w:r w:rsidRPr="00B079BE">
        <w:rPr>
          <w:rFonts w:ascii="Bookman Old Style" w:hAnsi="Bookman Old Style" w:cs="Bookman Old Style"/>
        </w:rPr>
        <w:t xml:space="preserve"> n. </w:t>
      </w:r>
      <w:r w:rsidR="00AE1CA9">
        <w:rPr>
          <w:rFonts w:ascii="Bookman Old Style" w:hAnsi="Bookman Old Style" w:cs="Bookman Old Style"/>
        </w:rPr>
        <w:t>18</w:t>
      </w:r>
      <w:r w:rsidRPr="00B079BE">
        <w:rPr>
          <w:rFonts w:ascii="Bookman Old Style" w:hAnsi="Bookman Old Style" w:cs="Bookman Old Style"/>
        </w:rPr>
        <w:t>, per discutere e deliberare sul seguente</w:t>
      </w:r>
    </w:p>
    <w:p w14:paraId="697AD92F" w14:textId="77777777" w:rsidR="00BC27A9" w:rsidRDefault="00BC27A9" w:rsidP="00D1490A">
      <w:pPr>
        <w:spacing w:line="360" w:lineRule="auto"/>
        <w:ind w:right="391"/>
        <w:jc w:val="center"/>
        <w:outlineLvl w:val="0"/>
        <w:rPr>
          <w:rFonts w:ascii="Bookman Old Style" w:hAnsi="Bookman Old Style" w:cs="Bookman Old Style"/>
          <w:b/>
          <w:lang w:eastAsia="ar-SA"/>
        </w:rPr>
      </w:pPr>
    </w:p>
    <w:p w14:paraId="3BE3C29F" w14:textId="22CE9019" w:rsidR="00787D16" w:rsidRPr="00570FC6" w:rsidRDefault="001C7BDD" w:rsidP="00D1490A">
      <w:pPr>
        <w:spacing w:line="360" w:lineRule="auto"/>
        <w:ind w:right="391"/>
        <w:jc w:val="center"/>
        <w:outlineLvl w:val="0"/>
        <w:rPr>
          <w:rFonts w:ascii="Bookman Old Style" w:hAnsi="Bookman Old Style" w:cs="Bookman Old Style"/>
          <w:b/>
          <w:lang w:eastAsia="ar-SA"/>
        </w:rPr>
      </w:pPr>
      <w:r w:rsidRPr="00570FC6">
        <w:rPr>
          <w:rFonts w:ascii="Bookman Old Style" w:hAnsi="Bookman Old Style" w:cs="Bookman Old Style"/>
          <w:b/>
          <w:lang w:eastAsia="ar-SA"/>
        </w:rPr>
        <w:t>Ordine del Giorno</w:t>
      </w:r>
    </w:p>
    <w:p w14:paraId="3DEB96D5" w14:textId="22CB1312"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131F250B" w14:textId="6E648B2F" w:rsidR="00D541DA" w:rsidRPr="00D541DA" w:rsidRDefault="00D541DA" w:rsidP="00D541DA">
      <w:pPr>
        <w:pStyle w:val="Paragrafoelenco"/>
        <w:numPr>
          <w:ilvl w:val="0"/>
          <w:numId w:val="8"/>
        </w:numPr>
        <w:tabs>
          <w:tab w:val="left" w:pos="0"/>
        </w:tabs>
        <w:spacing w:line="360" w:lineRule="auto"/>
        <w:jc w:val="both"/>
        <w:rPr>
          <w:rFonts w:ascii="Bookman Old Style" w:hAnsi="Bookman Old Style" w:cs="Bookman Old Style"/>
          <w:lang w:eastAsia="ar-SA"/>
        </w:rPr>
      </w:pPr>
      <w:r w:rsidRPr="00D541DA">
        <w:rPr>
          <w:rFonts w:ascii="Bookman Old Style" w:hAnsi="Bookman Old Style" w:cs="Bookman Old Style"/>
          <w:lang w:eastAsia="ar-SA"/>
        </w:rPr>
        <w:t>OMISSIS</w:t>
      </w:r>
      <w:r>
        <w:rPr>
          <w:rFonts w:ascii="Bookman Old Style" w:hAnsi="Bookman Old Style" w:cs="Bookman Old Style"/>
          <w:lang w:eastAsia="ar-SA"/>
        </w:rPr>
        <w:t>;</w:t>
      </w:r>
    </w:p>
    <w:p w14:paraId="144DB887" w14:textId="77777777" w:rsidR="00B17742" w:rsidRPr="00B17742" w:rsidRDefault="00B17742"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sidRPr="00B17742">
        <w:rPr>
          <w:rFonts w:ascii="Bookman Old Style" w:eastAsia="Times New Roman" w:hAnsi="Bookman Old Style" w:cs="Arial"/>
          <w:kern w:val="0"/>
          <w:lang w:eastAsia="it-IT" w:bidi="ar-SA"/>
        </w:rPr>
        <w:t>Comunicazioni del Direttore;</w:t>
      </w:r>
    </w:p>
    <w:p w14:paraId="04ACDB94" w14:textId="7DC9A799"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767069A5" w14:textId="38F8B027"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5191D793" w14:textId="63FDD626"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63080D53" w14:textId="059AAFE1"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46F40AB5" w14:textId="617A8C23" w:rsidR="00B17742" w:rsidRPr="00B17742"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1B4BAEA1" w14:textId="544C37AB" w:rsidR="00B17742" w:rsidRPr="00BC27A9" w:rsidRDefault="00D541DA" w:rsidP="00B17742">
      <w:pPr>
        <w:numPr>
          <w:ilvl w:val="0"/>
          <w:numId w:val="8"/>
        </w:numPr>
        <w:tabs>
          <w:tab w:val="left" w:pos="0"/>
        </w:tabs>
        <w:spacing w:line="360" w:lineRule="auto"/>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r w:rsidR="00B17742" w:rsidRPr="00B17742">
        <w:rPr>
          <w:rFonts w:ascii="Bookman Old Style" w:eastAsia="Times New Roman" w:hAnsi="Bookman Old Style" w:cs="Arial"/>
          <w:kern w:val="0"/>
          <w:lang w:eastAsia="it-IT" w:bidi="ar-SA"/>
        </w:rPr>
        <w:t>;</w:t>
      </w:r>
    </w:p>
    <w:p w14:paraId="4D3DFF01" w14:textId="639C95CA" w:rsidR="00B17742" w:rsidRPr="00BC27A9" w:rsidRDefault="00D541DA" w:rsidP="00B17742">
      <w:pPr>
        <w:numPr>
          <w:ilvl w:val="0"/>
          <w:numId w:val="8"/>
        </w:numPr>
        <w:spacing w:line="360" w:lineRule="auto"/>
        <w:ind w:left="567" w:hanging="283"/>
        <w:jc w:val="both"/>
        <w:rPr>
          <w:rFonts w:ascii="Bookman Old Style" w:eastAsia="Times New Roman" w:hAnsi="Bookman Old Style" w:cs="Arial"/>
          <w:kern w:val="0"/>
          <w:lang w:eastAsia="it-IT" w:bidi="ar-SA"/>
        </w:rPr>
      </w:pPr>
      <w:r>
        <w:rPr>
          <w:rFonts w:ascii="Bookman Old Style" w:eastAsia="Times New Roman" w:hAnsi="Bookman Old Style" w:cs="Arial"/>
          <w:kern w:val="0"/>
          <w:lang w:eastAsia="it-IT" w:bidi="ar-SA"/>
        </w:rPr>
        <w:t>OMISSIS</w:t>
      </w:r>
    </w:p>
    <w:p w14:paraId="641B62D2" w14:textId="77777777" w:rsidR="00675355" w:rsidRDefault="00675355" w:rsidP="00D1490A">
      <w:pPr>
        <w:tabs>
          <w:tab w:val="left" w:pos="0"/>
        </w:tabs>
        <w:spacing w:line="360" w:lineRule="auto"/>
        <w:jc w:val="both"/>
        <w:rPr>
          <w:rFonts w:ascii="Bookman Old Style" w:hAnsi="Bookman Old Style" w:cs="Bookman Old Style"/>
          <w:lang w:eastAsia="ar-SA"/>
        </w:rPr>
      </w:pPr>
    </w:p>
    <w:p w14:paraId="4980D0AE" w14:textId="2E4D3C9F" w:rsidR="00427D77" w:rsidRPr="00B9474E" w:rsidRDefault="00AD43A4" w:rsidP="00D1490A">
      <w:pPr>
        <w:tabs>
          <w:tab w:val="left" w:pos="0"/>
        </w:tabs>
        <w:spacing w:line="360" w:lineRule="auto"/>
        <w:jc w:val="both"/>
        <w:rPr>
          <w:rFonts w:ascii="Bookman Old Style" w:hAnsi="Bookman Old Style" w:cs="Bookman Old Style"/>
          <w:lang w:eastAsia="ar-SA"/>
        </w:rPr>
      </w:pPr>
      <w:r w:rsidRPr="00055F68">
        <w:rPr>
          <w:rFonts w:ascii="Bookman Old Style" w:hAnsi="Bookman Old Style" w:cs="Bookman Old Style"/>
          <w:lang w:eastAsia="ar-SA"/>
        </w:rPr>
        <w:t xml:space="preserve">Sono presenti tutti i componenti del Consiglio di Amministrazione: il </w:t>
      </w:r>
      <w:r w:rsidR="00471373" w:rsidRPr="00055F68">
        <w:rPr>
          <w:rFonts w:ascii="Bookman Old Style" w:hAnsi="Bookman Old Style" w:cs="Bookman Old Style"/>
          <w:lang w:eastAsia="ar-SA"/>
        </w:rPr>
        <w:t xml:space="preserve">Presidente </w:t>
      </w:r>
      <w:r w:rsidR="00427D77" w:rsidRPr="00055F68">
        <w:rPr>
          <w:rFonts w:ascii="Bookman Old Style" w:hAnsi="Bookman Old Style" w:cs="Bookman Old Style"/>
          <w:lang w:eastAsia="ar-SA"/>
        </w:rPr>
        <w:t xml:space="preserve">Sig. </w:t>
      </w:r>
      <w:r w:rsidR="005F243D" w:rsidRPr="00055F68">
        <w:rPr>
          <w:rFonts w:ascii="Bookman Old Style" w:hAnsi="Bookman Old Style" w:cs="Bookman Old Style"/>
          <w:lang w:eastAsia="ar-SA"/>
        </w:rPr>
        <w:t>Tonino Dominici</w:t>
      </w:r>
      <w:r w:rsidR="007C15AF">
        <w:rPr>
          <w:rFonts w:ascii="Bookman Old Style" w:hAnsi="Bookman Old Style" w:cs="Bookman Old Style"/>
          <w:lang w:eastAsia="ar-SA"/>
        </w:rPr>
        <w:t xml:space="preserve"> (in videoconferenza)</w:t>
      </w:r>
      <w:r w:rsidRPr="00055F68">
        <w:rPr>
          <w:rFonts w:ascii="Bookman Old Style" w:hAnsi="Bookman Old Style" w:cs="Bookman Old Style"/>
          <w:lang w:eastAsia="ar-SA"/>
        </w:rPr>
        <w:t xml:space="preserve">, il Vice Presidente </w:t>
      </w:r>
      <w:r w:rsidR="00137433" w:rsidRPr="00055F68">
        <w:rPr>
          <w:rFonts w:ascii="Bookman Old Style" w:hAnsi="Bookman Old Style" w:cs="Bookman Old Style"/>
          <w:lang w:eastAsia="ar-SA"/>
        </w:rPr>
        <w:t>Ing. Franca Fedeli</w:t>
      </w:r>
      <w:r w:rsidRPr="00055F68">
        <w:rPr>
          <w:rFonts w:ascii="Bookman Old Style" w:hAnsi="Bookman Old Style" w:cs="Bookman Old Style"/>
          <w:lang w:eastAsia="ar-SA"/>
        </w:rPr>
        <w:t xml:space="preserve"> ed il Consigliere </w:t>
      </w:r>
      <w:r w:rsidR="00427D77" w:rsidRPr="00055F68">
        <w:rPr>
          <w:rFonts w:ascii="Bookman Old Style" w:hAnsi="Bookman Old Style" w:cs="Bookman Old Style"/>
          <w:lang w:eastAsia="ar-SA"/>
        </w:rPr>
        <w:t xml:space="preserve">Sig. </w:t>
      </w:r>
      <w:r w:rsidR="005F243D" w:rsidRPr="00055F68">
        <w:rPr>
          <w:rFonts w:ascii="Bookman Old Style" w:hAnsi="Bookman Old Style" w:cs="Bookman Old Style"/>
          <w:lang w:eastAsia="ar-SA"/>
        </w:rPr>
        <w:t>Emilio Pierantognetti</w:t>
      </w:r>
      <w:r w:rsidRPr="00055F68">
        <w:rPr>
          <w:rFonts w:ascii="Bookman Old Style" w:hAnsi="Bookman Old Style" w:cs="Bookman Old Style"/>
          <w:lang w:eastAsia="ar-SA"/>
        </w:rPr>
        <w:t xml:space="preserve">. </w:t>
      </w:r>
      <w:r w:rsidR="00427D77" w:rsidRPr="00055F68">
        <w:rPr>
          <w:rFonts w:ascii="Bookman Old Style" w:hAnsi="Bookman Old Style" w:cs="Bookman Old Style"/>
          <w:lang w:eastAsia="ar-SA"/>
        </w:rPr>
        <w:t>E</w:t>
      </w:r>
      <w:r w:rsidR="00AE1CA9" w:rsidRPr="00055F68">
        <w:rPr>
          <w:rFonts w:ascii="Bookman Old Style" w:hAnsi="Bookman Old Style" w:cs="Bookman Old Style"/>
          <w:lang w:eastAsia="ar-SA"/>
        </w:rPr>
        <w:t>’</w:t>
      </w:r>
      <w:r w:rsidR="00BC46B2" w:rsidRPr="00055F68">
        <w:rPr>
          <w:rFonts w:ascii="Bookman Old Style" w:hAnsi="Bookman Old Style" w:cs="Bookman Old Style"/>
          <w:lang w:eastAsia="ar-SA"/>
        </w:rPr>
        <w:t xml:space="preserve"> </w:t>
      </w:r>
      <w:r w:rsidR="00427D77" w:rsidRPr="00055F68">
        <w:rPr>
          <w:rFonts w:ascii="Bookman Old Style" w:hAnsi="Bookman Old Style" w:cs="Bookman Old Style"/>
          <w:lang w:eastAsia="ar-SA"/>
        </w:rPr>
        <w:t>altresì presente</w:t>
      </w:r>
      <w:r w:rsidRPr="00055F68">
        <w:rPr>
          <w:rFonts w:ascii="Bookman Old Style" w:hAnsi="Bookman Old Style" w:cs="Bookman Old Style"/>
          <w:lang w:eastAsia="ar-SA"/>
        </w:rPr>
        <w:t xml:space="preserve"> il Sindaco Unico</w:t>
      </w:r>
      <w:r w:rsidR="00137433" w:rsidRPr="00055F68">
        <w:rPr>
          <w:rFonts w:ascii="Bookman Old Style" w:hAnsi="Bookman Old Style" w:cs="Bookman Old Style"/>
          <w:lang w:eastAsia="ar-SA"/>
        </w:rPr>
        <w:t xml:space="preserve"> Dr.ssa Lara Poggio</w:t>
      </w:r>
      <w:r w:rsidRPr="00055F68">
        <w:rPr>
          <w:rFonts w:ascii="Bookman Old Style" w:hAnsi="Bookman Old Style" w:cs="Bookman Old Style"/>
          <w:lang w:eastAsia="ar-SA"/>
        </w:rPr>
        <w:t>.</w:t>
      </w:r>
      <w:r w:rsidR="0047642A" w:rsidRPr="00055F68">
        <w:rPr>
          <w:rFonts w:ascii="Bookman Old Style" w:hAnsi="Bookman Old Style" w:cs="Bookman Old Style"/>
          <w:lang w:eastAsia="ar-SA"/>
        </w:rPr>
        <w:t xml:space="preserve"> </w:t>
      </w:r>
      <w:r w:rsidR="00674957" w:rsidRPr="00055F68">
        <w:rPr>
          <w:rFonts w:ascii="Bookman Old Style" w:hAnsi="Bookman Old Style" w:cs="Bookman Old Style"/>
          <w:lang w:eastAsia="ar-SA"/>
        </w:rPr>
        <w:t xml:space="preserve">Assistono alla seduta </w:t>
      </w:r>
      <w:r w:rsidR="00D0576B" w:rsidRPr="00055F68">
        <w:rPr>
          <w:rFonts w:ascii="Bookman Old Style" w:hAnsi="Bookman Old Style" w:cs="Bookman Old Style"/>
          <w:lang w:eastAsia="ar-SA"/>
        </w:rPr>
        <w:t xml:space="preserve">il </w:t>
      </w:r>
      <w:r w:rsidR="00137433" w:rsidRPr="00055F68">
        <w:rPr>
          <w:rFonts w:ascii="Bookman Old Style" w:hAnsi="Bookman Old Style" w:cs="Bookman Old Style"/>
          <w:lang w:eastAsia="ar-SA"/>
        </w:rPr>
        <w:t>Direttore della Società Dr. Geol. Lorenzo Magi Galluzzi</w:t>
      </w:r>
      <w:r w:rsidR="007C15AF" w:rsidRPr="007C15AF">
        <w:rPr>
          <w:rFonts w:ascii="Bookman Old Style" w:hAnsi="Bookman Old Style" w:cs="Bookman Old Style"/>
          <w:lang w:eastAsia="ar-SA"/>
        </w:rPr>
        <w:t xml:space="preserve"> e</w:t>
      </w:r>
      <w:r w:rsidR="007C15AF" w:rsidRPr="00B9474E">
        <w:rPr>
          <w:rFonts w:ascii="Bookman Old Style" w:hAnsi="Bookman Old Style" w:cs="Bookman Old Style"/>
          <w:lang w:eastAsia="ar-SA"/>
        </w:rPr>
        <w:t xml:space="preserve"> l’impiegata Marica Antonietti</w:t>
      </w:r>
      <w:r w:rsidR="00137433" w:rsidRPr="0074748D">
        <w:rPr>
          <w:rFonts w:ascii="Bookman Old Style" w:hAnsi="Bookman Old Style" w:cs="Bookman Old Style"/>
          <w:lang w:eastAsia="ar-SA"/>
        </w:rPr>
        <w:t xml:space="preserve">, </w:t>
      </w:r>
      <w:r w:rsidR="00B9474E" w:rsidRPr="007C15AF">
        <w:rPr>
          <w:rFonts w:ascii="Bookman Old Style" w:hAnsi="Bookman Old Style" w:cs="Bookman Old Style"/>
          <w:lang w:eastAsia="ar-SA"/>
        </w:rPr>
        <w:t xml:space="preserve">il Sindaco </w:t>
      </w:r>
      <w:r w:rsidR="007C15AF" w:rsidRPr="007C15AF">
        <w:rPr>
          <w:rFonts w:ascii="Bookman Old Style" w:hAnsi="Bookman Old Style" w:cs="Bookman Old Style"/>
          <w:lang w:eastAsia="ar-SA"/>
        </w:rPr>
        <w:t xml:space="preserve">e il Vice Sindaco </w:t>
      </w:r>
      <w:r w:rsidR="00B9474E" w:rsidRPr="007C15AF">
        <w:rPr>
          <w:rFonts w:ascii="Bookman Old Style" w:hAnsi="Bookman Old Style" w:cs="Bookman Old Style"/>
          <w:lang w:eastAsia="ar-SA"/>
        </w:rPr>
        <w:t xml:space="preserve">del Comune di </w:t>
      </w:r>
      <w:r w:rsidR="007C15AF" w:rsidRPr="007C15AF">
        <w:rPr>
          <w:rFonts w:ascii="Bookman Old Style" w:hAnsi="Bookman Old Style" w:cs="Bookman Old Style"/>
          <w:lang w:eastAsia="ar-SA"/>
        </w:rPr>
        <w:t>Corinaldo</w:t>
      </w:r>
      <w:r w:rsidR="00B9474E" w:rsidRPr="007C15AF">
        <w:rPr>
          <w:rFonts w:ascii="Bookman Old Style" w:hAnsi="Bookman Old Style" w:cs="Bookman Old Style"/>
          <w:lang w:eastAsia="ar-SA"/>
        </w:rPr>
        <w:t xml:space="preserve">, </w:t>
      </w:r>
      <w:r w:rsidR="007C15AF" w:rsidRPr="007C15AF">
        <w:rPr>
          <w:rFonts w:ascii="Bookman Old Style" w:hAnsi="Bookman Old Style" w:cs="Bookman Old Style"/>
          <w:lang w:eastAsia="ar-SA"/>
        </w:rPr>
        <w:t>Gianni Aloisi e l’Avv. Luca Olivieri</w:t>
      </w:r>
      <w:r w:rsidR="00B9474E" w:rsidRPr="007C15AF">
        <w:rPr>
          <w:rFonts w:ascii="Bookman Old Style" w:hAnsi="Bookman Old Style" w:cs="Bookman Old Style"/>
          <w:lang w:eastAsia="ar-SA"/>
        </w:rPr>
        <w:t xml:space="preserve">, </w:t>
      </w:r>
      <w:r w:rsidR="00055F68" w:rsidRPr="007C15AF">
        <w:rPr>
          <w:rFonts w:ascii="Bookman Old Style" w:hAnsi="Bookman Old Style" w:cs="Bookman Old Style"/>
          <w:lang w:eastAsia="ar-SA"/>
        </w:rPr>
        <w:t>il</w:t>
      </w:r>
      <w:r w:rsidR="00212CC6" w:rsidRPr="007C15AF">
        <w:rPr>
          <w:rFonts w:ascii="Bookman Old Style" w:hAnsi="Bookman Old Style" w:cs="Bookman Old Style"/>
          <w:lang w:eastAsia="ar-SA"/>
        </w:rPr>
        <w:t xml:space="preserve"> </w:t>
      </w:r>
      <w:r w:rsidR="00B9474E" w:rsidRPr="007C15AF">
        <w:rPr>
          <w:rFonts w:ascii="Bookman Old Style" w:hAnsi="Bookman Old Style" w:cs="Bookman Old Style"/>
          <w:lang w:eastAsia="ar-SA"/>
        </w:rPr>
        <w:t>CIV</w:t>
      </w:r>
      <w:r w:rsidR="007C15AF" w:rsidRPr="007C15AF">
        <w:rPr>
          <w:rFonts w:ascii="Bookman Old Style" w:hAnsi="Bookman Old Style" w:cs="Bookman Old Style"/>
          <w:lang w:eastAsia="ar-SA"/>
        </w:rPr>
        <w:t>, nella persona del</w:t>
      </w:r>
      <w:r w:rsidR="00B05ADA" w:rsidRPr="007C15AF">
        <w:rPr>
          <w:rFonts w:ascii="Bookman Old Style" w:hAnsi="Bookman Old Style" w:cs="Bookman Old Style"/>
          <w:lang w:eastAsia="ar-SA"/>
        </w:rPr>
        <w:t xml:space="preserve"> </w:t>
      </w:r>
      <w:r w:rsidR="00B9474E" w:rsidRPr="007C15AF">
        <w:rPr>
          <w:rFonts w:ascii="Bookman Old Style" w:hAnsi="Bookman Old Style" w:cs="Bookman Old Style"/>
          <w:lang w:eastAsia="ar-SA"/>
        </w:rPr>
        <w:t>Presidente</w:t>
      </w:r>
      <w:r w:rsidR="0074748D" w:rsidRPr="007C15AF">
        <w:rPr>
          <w:rFonts w:ascii="Bookman Old Style" w:hAnsi="Bookman Old Style" w:cs="Bookman Old Style"/>
          <w:lang w:eastAsia="ar-SA"/>
        </w:rPr>
        <w:t xml:space="preserve"> </w:t>
      </w:r>
      <w:r w:rsidR="00B9474E" w:rsidRPr="007C15AF">
        <w:rPr>
          <w:rFonts w:ascii="Bookman Old Style" w:hAnsi="Bookman Old Style" w:cs="Bookman Old Style"/>
          <w:lang w:eastAsia="ar-SA"/>
        </w:rPr>
        <w:t xml:space="preserve">Ing. Giorgia Bruciati </w:t>
      </w:r>
      <w:r w:rsidR="007C15AF" w:rsidRPr="007C15AF">
        <w:rPr>
          <w:rFonts w:ascii="Bookman Old Style" w:hAnsi="Bookman Old Style" w:cs="Bookman Old Style"/>
          <w:lang w:eastAsia="ar-SA"/>
        </w:rPr>
        <w:t xml:space="preserve">e del componente </w:t>
      </w:r>
      <w:r w:rsidR="00212CC6" w:rsidRPr="007C15AF">
        <w:rPr>
          <w:rFonts w:ascii="Bookman Old Style" w:hAnsi="Bookman Old Style" w:cs="Bookman Old Style"/>
          <w:lang w:eastAsia="ar-SA"/>
        </w:rPr>
        <w:t>Ing.</w:t>
      </w:r>
      <w:r w:rsidR="001F477B" w:rsidRPr="007C15AF">
        <w:rPr>
          <w:rFonts w:ascii="Bookman Old Style" w:hAnsi="Bookman Old Style" w:cs="Bookman Old Style"/>
          <w:lang w:eastAsia="ar-SA"/>
        </w:rPr>
        <w:t xml:space="preserve"> </w:t>
      </w:r>
      <w:r w:rsidR="0074748D" w:rsidRPr="007C15AF">
        <w:rPr>
          <w:rFonts w:ascii="Bookman Old Style" w:hAnsi="Bookman Old Style" w:cs="Bookman Old Style"/>
          <w:lang w:eastAsia="ar-SA"/>
        </w:rPr>
        <w:t xml:space="preserve">Marco </w:t>
      </w:r>
      <w:r w:rsidR="008E3C4D" w:rsidRPr="007C15AF">
        <w:rPr>
          <w:rFonts w:ascii="Bookman Old Style" w:hAnsi="Bookman Old Style" w:cs="Bookman Old Style"/>
          <w:lang w:eastAsia="ar-SA"/>
        </w:rPr>
        <w:t>R</w:t>
      </w:r>
      <w:r w:rsidR="0074748D" w:rsidRPr="007C15AF">
        <w:rPr>
          <w:rFonts w:ascii="Bookman Old Style" w:hAnsi="Bookman Old Style" w:cs="Bookman Old Style"/>
          <w:lang w:eastAsia="ar-SA"/>
        </w:rPr>
        <w:t>egni</w:t>
      </w:r>
      <w:r w:rsidR="007C15AF">
        <w:rPr>
          <w:rFonts w:ascii="Bookman Old Style" w:hAnsi="Bookman Old Style" w:cs="Bookman Old Style"/>
          <w:lang w:eastAsia="ar-SA"/>
        </w:rPr>
        <w:t>.</w:t>
      </w:r>
    </w:p>
    <w:p w14:paraId="52A4A15E" w14:textId="353F2A85" w:rsidR="00AD43A4" w:rsidRDefault="00AD43A4" w:rsidP="00D1490A">
      <w:pPr>
        <w:tabs>
          <w:tab w:val="left" w:pos="0"/>
        </w:tabs>
        <w:spacing w:line="360" w:lineRule="auto"/>
        <w:jc w:val="both"/>
        <w:rPr>
          <w:rFonts w:ascii="Bookman Old Style" w:hAnsi="Bookman Old Style" w:cs="Bookman Old Style"/>
          <w:lang w:eastAsia="ar-SA"/>
        </w:rPr>
      </w:pPr>
      <w:r w:rsidRPr="001D3427">
        <w:rPr>
          <w:rFonts w:ascii="Bookman Old Style" w:hAnsi="Bookman Old Style" w:cs="Bookman Old Style"/>
          <w:lang w:eastAsia="ar-SA"/>
        </w:rPr>
        <w:t xml:space="preserve">Il </w:t>
      </w:r>
      <w:r w:rsidR="00AE1CA9" w:rsidRPr="001D3427">
        <w:rPr>
          <w:rFonts w:ascii="Bookman Old Style" w:hAnsi="Bookman Old Style" w:cs="Bookman Old Style"/>
          <w:lang w:eastAsia="ar-SA"/>
        </w:rPr>
        <w:t xml:space="preserve">Presidente del </w:t>
      </w:r>
      <w:r w:rsidR="001F477B" w:rsidRPr="001D3427">
        <w:rPr>
          <w:rFonts w:ascii="Bookman Old Style" w:hAnsi="Bookman Old Style" w:cs="Bookman Old Style"/>
          <w:lang w:eastAsia="ar-SA"/>
        </w:rPr>
        <w:t>C</w:t>
      </w:r>
      <w:r w:rsidR="00B05ADA">
        <w:rPr>
          <w:rFonts w:ascii="Bookman Old Style" w:hAnsi="Bookman Old Style" w:cs="Bookman Old Style"/>
          <w:lang w:eastAsia="ar-SA"/>
        </w:rPr>
        <w:t>d</w:t>
      </w:r>
      <w:r w:rsidR="001F477B" w:rsidRPr="001D3427">
        <w:rPr>
          <w:rFonts w:ascii="Bookman Old Style" w:hAnsi="Bookman Old Style" w:cs="Bookman Old Style"/>
          <w:lang w:eastAsia="ar-SA"/>
        </w:rPr>
        <w:t xml:space="preserve">A </w:t>
      </w:r>
      <w:r w:rsidRPr="001D3427">
        <w:rPr>
          <w:rFonts w:ascii="Bookman Old Style" w:hAnsi="Bookman Old Style" w:cs="Bookman Old Style"/>
          <w:lang w:eastAsia="ar-SA"/>
        </w:rPr>
        <w:t xml:space="preserve">chiama a fungere da segretario verbalizzante </w:t>
      </w:r>
      <w:r w:rsidR="00212CC6" w:rsidRPr="001D3427">
        <w:rPr>
          <w:rFonts w:ascii="Bookman Old Style" w:hAnsi="Bookman Old Style" w:cs="Bookman Old Style"/>
          <w:lang w:eastAsia="ar-SA"/>
        </w:rPr>
        <w:t xml:space="preserve">la Sig.ra </w:t>
      </w:r>
      <w:r w:rsidR="001D3427" w:rsidRPr="001D3427">
        <w:rPr>
          <w:rFonts w:ascii="Bookman Old Style" w:hAnsi="Bookman Old Style" w:cs="Bookman Old Style"/>
          <w:lang w:eastAsia="ar-SA"/>
        </w:rPr>
        <w:t>Marica Antonietti</w:t>
      </w:r>
      <w:r w:rsidRPr="001D3427">
        <w:rPr>
          <w:rFonts w:ascii="Bookman Old Style" w:hAnsi="Bookman Old Style" w:cs="Bookman Old Style"/>
          <w:lang w:eastAsia="ar-SA"/>
        </w:rPr>
        <w:t xml:space="preserve">, </w:t>
      </w:r>
      <w:r w:rsidR="001F477B" w:rsidRPr="001D3427">
        <w:rPr>
          <w:rFonts w:ascii="Bookman Old Style" w:hAnsi="Bookman Old Style" w:cs="Bookman Old Style"/>
          <w:lang w:eastAsia="ar-SA"/>
        </w:rPr>
        <w:t xml:space="preserve">la quale </w:t>
      </w:r>
      <w:r w:rsidRPr="001D3427">
        <w:rPr>
          <w:rFonts w:ascii="Bookman Old Style" w:hAnsi="Bookman Old Style" w:cs="Bookman Old Style"/>
          <w:lang w:eastAsia="ar-SA"/>
        </w:rPr>
        <w:t>accetta.</w:t>
      </w:r>
    </w:p>
    <w:p w14:paraId="525342C3" w14:textId="5C19D936" w:rsidR="007C15AF" w:rsidRDefault="007C15AF" w:rsidP="00D1490A">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Il Presidente del CdA, collegato in video conferenza, propone di saltare i primi due </w:t>
      </w:r>
      <w:r>
        <w:rPr>
          <w:rFonts w:ascii="Bookman Old Style" w:hAnsi="Bookman Old Style" w:cs="Bookman Old Style"/>
          <w:lang w:eastAsia="ar-SA"/>
        </w:rPr>
        <w:lastRenderedPageBreak/>
        <w:t xml:space="preserve">punti posti all’ordine del giorno e passare alla trattazione del terzo punto posto all’ordine del giorno “Comunicazioni del Direttore” così </w:t>
      </w:r>
      <w:r w:rsidR="00EC1909">
        <w:rPr>
          <w:rFonts w:ascii="Bookman Old Style" w:hAnsi="Bookman Old Style" w:cs="Bookman Old Style"/>
          <w:lang w:eastAsia="ar-SA"/>
        </w:rPr>
        <w:t xml:space="preserve">da riuscire a </w:t>
      </w:r>
      <w:r>
        <w:rPr>
          <w:rFonts w:ascii="Bookman Old Style" w:hAnsi="Bookman Old Style" w:cs="Bookman Old Style"/>
          <w:lang w:eastAsia="ar-SA"/>
        </w:rPr>
        <w:t>trattare i primi punti in presenza</w:t>
      </w:r>
      <w:r w:rsidR="00EC1909">
        <w:rPr>
          <w:rFonts w:ascii="Bookman Old Style" w:hAnsi="Bookman Old Style" w:cs="Bookman Old Style"/>
          <w:lang w:eastAsia="ar-SA"/>
        </w:rPr>
        <w:t xml:space="preserve"> al suo arrivo in azienda</w:t>
      </w:r>
      <w:r>
        <w:rPr>
          <w:rFonts w:ascii="Bookman Old Style" w:hAnsi="Bookman Old Style" w:cs="Bookman Old Style"/>
          <w:lang w:eastAsia="ar-SA"/>
        </w:rPr>
        <w:t>.</w:t>
      </w:r>
    </w:p>
    <w:p w14:paraId="0E69BC52" w14:textId="09AB01F0" w:rsidR="007C15AF" w:rsidRDefault="007C15AF" w:rsidP="007C15AF">
      <w:pPr>
        <w:tabs>
          <w:tab w:val="left" w:pos="0"/>
        </w:tabs>
        <w:spacing w:line="360" w:lineRule="auto"/>
        <w:jc w:val="both"/>
        <w:rPr>
          <w:rFonts w:ascii="Bookman Old Style" w:eastAsia="Times New Roman" w:hAnsi="Bookman Old Style" w:cs="Arial"/>
          <w:kern w:val="0"/>
          <w:lang w:eastAsia="it-IT" w:bidi="ar-SA"/>
        </w:rPr>
      </w:pPr>
      <w:r>
        <w:rPr>
          <w:rFonts w:ascii="Bookman Old Style" w:hAnsi="Bookman Old Style" w:cs="Bookman Old Style"/>
          <w:lang w:eastAsia="ar-SA"/>
        </w:rPr>
        <w:t xml:space="preserve">Si passa pertanto alla trattazione del </w:t>
      </w:r>
      <w:r w:rsidRPr="00670281">
        <w:rPr>
          <w:rFonts w:ascii="Bookman Old Style" w:hAnsi="Bookman Old Style" w:cs="Bookman Old Style"/>
          <w:b/>
          <w:bCs/>
          <w:u w:val="single"/>
          <w:lang w:eastAsia="ar-SA"/>
        </w:rPr>
        <w:t>terzo punto</w:t>
      </w:r>
      <w:r>
        <w:rPr>
          <w:rFonts w:ascii="Bookman Old Style" w:hAnsi="Bookman Old Style" w:cs="Bookman Old Style"/>
          <w:lang w:eastAsia="ar-SA"/>
        </w:rPr>
        <w:t xml:space="preserve"> posto all’ordine del giorno “</w:t>
      </w:r>
      <w:r w:rsidRPr="00775FD9">
        <w:rPr>
          <w:rFonts w:ascii="Bookman Old Style" w:eastAsia="Times New Roman" w:hAnsi="Bookman Old Style" w:cs="Arial"/>
          <w:kern w:val="0"/>
          <w:lang w:eastAsia="it-IT" w:bidi="ar-SA"/>
        </w:rPr>
        <w:t>Comunicazioni del Direttore</w:t>
      </w:r>
      <w:r>
        <w:rPr>
          <w:rFonts w:ascii="Bookman Old Style" w:eastAsia="Times New Roman" w:hAnsi="Bookman Old Style" w:cs="Arial"/>
          <w:kern w:val="0"/>
          <w:lang w:eastAsia="it-IT" w:bidi="ar-SA"/>
        </w:rPr>
        <w:t>”. Il Direttore informa il Consiglio sulle seguenti questioni:</w:t>
      </w:r>
    </w:p>
    <w:p w14:paraId="3BA3BCC1" w14:textId="161510E5" w:rsidR="007C15AF" w:rsidRPr="00D541DA" w:rsidRDefault="00D541DA" w:rsidP="007C15AF">
      <w:pPr>
        <w:tabs>
          <w:tab w:val="left" w:pos="0"/>
        </w:tabs>
        <w:spacing w:line="360" w:lineRule="auto"/>
        <w:jc w:val="both"/>
        <w:rPr>
          <w:rFonts w:ascii="Bookman Old Style" w:hAnsi="Bookman Old Style" w:cs="Bookman Old Style"/>
          <w:lang w:eastAsia="ar-SA"/>
        </w:rPr>
      </w:pPr>
      <w:r w:rsidRPr="00D541DA">
        <w:rPr>
          <w:rFonts w:ascii="Bookman Old Style" w:hAnsi="Bookman Old Style" w:cs="Bookman Old Style"/>
          <w:lang w:eastAsia="ar-SA"/>
        </w:rPr>
        <w:t>OMISSIS</w:t>
      </w:r>
    </w:p>
    <w:p w14:paraId="26F383EF" w14:textId="77777777" w:rsidR="007C15AF" w:rsidRPr="00B771A9" w:rsidRDefault="007C15AF" w:rsidP="007C15AF">
      <w:pPr>
        <w:tabs>
          <w:tab w:val="left" w:pos="0"/>
        </w:tabs>
        <w:spacing w:line="360" w:lineRule="auto"/>
        <w:jc w:val="both"/>
        <w:rPr>
          <w:rFonts w:ascii="Bookman Old Style" w:hAnsi="Bookman Old Style" w:cs="Bookman Old Style"/>
          <w:i/>
          <w:iCs/>
          <w:u w:val="single"/>
          <w:lang w:eastAsia="ar-SA"/>
        </w:rPr>
      </w:pPr>
      <w:r w:rsidRPr="00B771A9">
        <w:rPr>
          <w:rFonts w:ascii="Bookman Old Style" w:hAnsi="Bookman Old Style" w:cs="Bookman Old Style"/>
          <w:i/>
          <w:iCs/>
          <w:u w:val="single"/>
          <w:lang w:eastAsia="ar-SA"/>
        </w:rPr>
        <w:t>Borsa di studio e/o dottorato</w:t>
      </w:r>
      <w:r>
        <w:rPr>
          <w:rFonts w:ascii="Bookman Old Style" w:hAnsi="Bookman Old Style" w:cs="Bookman Old Style"/>
          <w:i/>
          <w:iCs/>
          <w:u w:val="single"/>
          <w:lang w:eastAsia="ar-SA"/>
        </w:rPr>
        <w:t xml:space="preserve"> in onore di</w:t>
      </w:r>
      <w:r w:rsidRPr="00B771A9">
        <w:rPr>
          <w:rFonts w:ascii="Bookman Old Style" w:hAnsi="Bookman Old Style" w:cs="Bookman Old Style"/>
          <w:i/>
          <w:iCs/>
          <w:u w:val="single"/>
          <w:lang w:eastAsia="ar-SA"/>
        </w:rPr>
        <w:t xml:space="preserve"> Livio Scattolini</w:t>
      </w:r>
    </w:p>
    <w:p w14:paraId="67192FD4" w14:textId="4BA0919C" w:rsidR="007C15AF" w:rsidRDefault="007C15AF" w:rsidP="007C15AF">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Il Direttore</w:t>
      </w:r>
      <w:r w:rsidR="00F06CAA">
        <w:rPr>
          <w:rFonts w:ascii="Bookman Old Style" w:hAnsi="Bookman Old Style" w:cs="Bookman Old Style"/>
          <w:lang w:eastAsia="ar-SA"/>
        </w:rPr>
        <w:t xml:space="preserve"> comunica di aver preso contatti con l’Università politecnica delle Marche per avere informazioni </w:t>
      </w:r>
      <w:r w:rsidR="003536F1">
        <w:rPr>
          <w:rFonts w:ascii="Bookman Old Style" w:hAnsi="Bookman Old Style" w:cs="Bookman Old Style"/>
          <w:lang w:eastAsia="ar-SA"/>
        </w:rPr>
        <w:t>in merito alla possibilità da parte di ASA di finanziare</w:t>
      </w:r>
      <w:r w:rsidR="00F06CAA">
        <w:rPr>
          <w:rFonts w:ascii="Bookman Old Style" w:hAnsi="Bookman Old Style" w:cs="Bookman Old Style"/>
          <w:lang w:eastAsia="ar-SA"/>
        </w:rPr>
        <w:t xml:space="preserve"> </w:t>
      </w:r>
      <w:r w:rsidR="003536F1">
        <w:rPr>
          <w:rFonts w:ascii="Bookman Old Style" w:hAnsi="Bookman Old Style" w:cs="Bookman Old Style"/>
          <w:lang w:eastAsia="ar-SA"/>
        </w:rPr>
        <w:t>un</w:t>
      </w:r>
      <w:r w:rsidR="00F06CAA">
        <w:rPr>
          <w:rFonts w:ascii="Bookman Old Style" w:hAnsi="Bookman Old Style" w:cs="Bookman Old Style"/>
          <w:lang w:eastAsia="ar-SA"/>
        </w:rPr>
        <w:t xml:space="preserve"> dottorato di ricerca </w:t>
      </w:r>
      <w:r w:rsidR="003536F1">
        <w:rPr>
          <w:rFonts w:ascii="Bookman Old Style" w:hAnsi="Bookman Old Style" w:cs="Bookman Old Style"/>
          <w:lang w:eastAsia="ar-SA"/>
        </w:rPr>
        <w:t>e/o una borsa di studio per sviluppare il tema della</w:t>
      </w:r>
      <w:r w:rsidR="00F06CAA">
        <w:rPr>
          <w:rFonts w:ascii="Bookman Old Style" w:hAnsi="Bookman Old Style" w:cs="Bookman Old Style"/>
          <w:lang w:eastAsia="ar-SA"/>
        </w:rPr>
        <w:t xml:space="preserve"> gestione rifiuti</w:t>
      </w:r>
      <w:r w:rsidR="003536F1">
        <w:rPr>
          <w:rFonts w:ascii="Bookman Old Style" w:hAnsi="Bookman Old Style" w:cs="Bookman Old Style"/>
          <w:lang w:eastAsia="ar-SA"/>
        </w:rPr>
        <w:t xml:space="preserve"> su base regionale</w:t>
      </w:r>
      <w:r w:rsidR="00F06CAA">
        <w:rPr>
          <w:rFonts w:ascii="Bookman Old Style" w:hAnsi="Bookman Old Style" w:cs="Bookman Old Style"/>
          <w:lang w:eastAsia="ar-SA"/>
        </w:rPr>
        <w:t>. Il dottorato ha una durata di 3 anni ed il costo si aggira intorno ai 60.000,00</w:t>
      </w:r>
      <w:r w:rsidR="003536F1">
        <w:rPr>
          <w:rFonts w:ascii="Bookman Old Style" w:hAnsi="Bookman Old Style" w:cs="Bookman Old Style"/>
          <w:lang w:eastAsia="ar-SA"/>
        </w:rPr>
        <w:t>- 70.000,00</w:t>
      </w:r>
      <w:r w:rsidR="00F06CAA">
        <w:rPr>
          <w:rFonts w:ascii="Bookman Old Style" w:hAnsi="Bookman Old Style" w:cs="Bookman Old Style"/>
          <w:lang w:eastAsia="ar-SA"/>
        </w:rPr>
        <w:t xml:space="preserve"> euro</w:t>
      </w:r>
      <w:r w:rsidR="003536F1">
        <w:rPr>
          <w:rFonts w:ascii="Bookman Old Style" w:hAnsi="Bookman Old Style" w:cs="Bookman Old Style"/>
          <w:lang w:eastAsia="ar-SA"/>
        </w:rPr>
        <w:t xml:space="preserve"> mentre</w:t>
      </w:r>
      <w:r w:rsidR="00F06CAA">
        <w:rPr>
          <w:rFonts w:ascii="Bookman Old Style" w:hAnsi="Bookman Old Style" w:cs="Bookman Old Style"/>
          <w:lang w:eastAsia="ar-SA"/>
        </w:rPr>
        <w:t xml:space="preserve"> il costo per il finanziamento di una borsa di studio si aggira intorno ai 10.000,00</w:t>
      </w:r>
      <w:r w:rsidR="003536F1">
        <w:rPr>
          <w:rFonts w:ascii="Bookman Old Style" w:hAnsi="Bookman Old Style" w:cs="Bookman Old Style"/>
          <w:lang w:eastAsia="ar-SA"/>
        </w:rPr>
        <w:t>-20.000,00</w:t>
      </w:r>
      <w:r w:rsidR="00F06CAA">
        <w:rPr>
          <w:rFonts w:ascii="Bookman Old Style" w:hAnsi="Bookman Old Style" w:cs="Bookman Old Style"/>
          <w:lang w:eastAsia="ar-SA"/>
        </w:rPr>
        <w:t xml:space="preserve"> euro. Il Presidente ritiene </w:t>
      </w:r>
      <w:r w:rsidR="00E87918">
        <w:rPr>
          <w:rFonts w:ascii="Bookman Old Style" w:hAnsi="Bookman Old Style" w:cs="Bookman Old Style"/>
          <w:lang w:eastAsia="ar-SA"/>
        </w:rPr>
        <w:t xml:space="preserve">che il tema della gestione dei rifiuti su scala regionale, per la sua complessità sia più adatto ad un Dottorato di Ricerca, che tra l’altro consentirebbe di onorare al meglio la figura </w:t>
      </w:r>
      <w:r w:rsidR="00F06CAA">
        <w:rPr>
          <w:rFonts w:ascii="Bookman Old Style" w:hAnsi="Bookman Old Style" w:cs="Bookman Old Style"/>
          <w:lang w:eastAsia="ar-SA"/>
        </w:rPr>
        <w:t xml:space="preserve">del compianto Livio Scattolini. Gli altri membri del </w:t>
      </w:r>
      <w:r w:rsidR="00EC1909">
        <w:rPr>
          <w:rFonts w:ascii="Bookman Old Style" w:hAnsi="Bookman Old Style" w:cs="Bookman Old Style"/>
          <w:lang w:eastAsia="ar-SA"/>
        </w:rPr>
        <w:t>C</w:t>
      </w:r>
      <w:r w:rsidR="00F06CAA">
        <w:rPr>
          <w:rFonts w:ascii="Bookman Old Style" w:hAnsi="Bookman Old Style" w:cs="Bookman Old Style"/>
          <w:lang w:eastAsia="ar-SA"/>
        </w:rPr>
        <w:t xml:space="preserve">onsiglio </w:t>
      </w:r>
      <w:r w:rsidR="00A26B80">
        <w:rPr>
          <w:rFonts w:ascii="Bookman Old Style" w:hAnsi="Bookman Old Style" w:cs="Bookman Old Style"/>
          <w:lang w:eastAsia="ar-SA"/>
        </w:rPr>
        <w:t>si trovano</w:t>
      </w:r>
      <w:r w:rsidR="00F06CAA">
        <w:rPr>
          <w:rFonts w:ascii="Bookman Old Style" w:hAnsi="Bookman Old Style" w:cs="Bookman Old Style"/>
          <w:lang w:eastAsia="ar-SA"/>
        </w:rPr>
        <w:t xml:space="preserve"> d’accordo</w:t>
      </w:r>
      <w:r w:rsidR="00A26B80">
        <w:rPr>
          <w:rFonts w:ascii="Bookman Old Style" w:hAnsi="Bookman Old Style" w:cs="Bookman Old Style"/>
          <w:lang w:eastAsia="ar-SA"/>
        </w:rPr>
        <w:t xml:space="preserve"> con quanto proposto dal Presidente</w:t>
      </w:r>
      <w:r w:rsidR="00F06CAA">
        <w:rPr>
          <w:rFonts w:ascii="Bookman Old Style" w:hAnsi="Bookman Old Style" w:cs="Bookman Old Style"/>
          <w:lang w:eastAsia="ar-SA"/>
        </w:rPr>
        <w:t>.</w:t>
      </w:r>
    </w:p>
    <w:p w14:paraId="798E7E5A" w14:textId="168C3020" w:rsidR="00F06CAA" w:rsidRDefault="00F06CAA" w:rsidP="007C15AF">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Il Consiglio di Amministrazione </w:t>
      </w:r>
      <w:r w:rsidR="00A26B80">
        <w:rPr>
          <w:rFonts w:ascii="Bookman Old Style" w:hAnsi="Bookman Old Style" w:cs="Bookman Old Style"/>
          <w:lang w:eastAsia="ar-SA"/>
        </w:rPr>
        <w:t xml:space="preserve">pertanto </w:t>
      </w:r>
      <w:r>
        <w:rPr>
          <w:rFonts w:ascii="Bookman Old Style" w:hAnsi="Bookman Old Style" w:cs="Bookman Old Style"/>
          <w:lang w:eastAsia="ar-SA"/>
        </w:rPr>
        <w:t xml:space="preserve">dopo ampia ed approfondita discussione </w:t>
      </w:r>
      <w:r w:rsidRPr="00F06CAA">
        <w:rPr>
          <w:rFonts w:ascii="Bookman Old Style" w:hAnsi="Bookman Old Style" w:cs="Bookman Old Style"/>
          <w:b/>
          <w:bCs/>
          <w:lang w:eastAsia="ar-SA"/>
        </w:rPr>
        <w:t>delibera</w:t>
      </w:r>
      <w:r>
        <w:rPr>
          <w:rFonts w:ascii="Bookman Old Style" w:hAnsi="Bookman Old Style" w:cs="Bookman Old Style"/>
          <w:lang w:eastAsia="ar-SA"/>
        </w:rPr>
        <w:t xml:space="preserve"> </w:t>
      </w:r>
      <w:r w:rsidR="00E87918">
        <w:rPr>
          <w:rFonts w:ascii="Bookman Old Style" w:hAnsi="Bookman Old Style" w:cs="Bookman Old Style"/>
          <w:lang w:eastAsia="ar-SA"/>
        </w:rPr>
        <w:t>di procedere con il finanziamento di un</w:t>
      </w:r>
      <w:r>
        <w:rPr>
          <w:rFonts w:ascii="Bookman Old Style" w:hAnsi="Bookman Old Style" w:cs="Bookman Old Style"/>
          <w:lang w:eastAsia="ar-SA"/>
        </w:rPr>
        <w:t xml:space="preserve"> Dottorato e si riserva di decidere il tema </w:t>
      </w:r>
      <w:r w:rsidR="00E87918">
        <w:rPr>
          <w:rFonts w:ascii="Bookman Old Style" w:hAnsi="Bookman Old Style" w:cs="Bookman Old Style"/>
          <w:lang w:eastAsia="ar-SA"/>
        </w:rPr>
        <w:t>di ricerca</w:t>
      </w:r>
      <w:r>
        <w:rPr>
          <w:rFonts w:ascii="Bookman Old Style" w:hAnsi="Bookman Old Style" w:cs="Bookman Old Style"/>
          <w:lang w:eastAsia="ar-SA"/>
        </w:rPr>
        <w:t xml:space="preserve"> </w:t>
      </w:r>
      <w:r w:rsidR="00E87918">
        <w:rPr>
          <w:rFonts w:ascii="Bookman Old Style" w:hAnsi="Bookman Old Style" w:cs="Bookman Old Style"/>
          <w:lang w:eastAsia="ar-SA"/>
        </w:rPr>
        <w:t>successivamente</w:t>
      </w:r>
      <w:r>
        <w:rPr>
          <w:rFonts w:ascii="Bookman Old Style" w:hAnsi="Bookman Old Style" w:cs="Bookman Old Style"/>
          <w:lang w:eastAsia="ar-SA"/>
        </w:rPr>
        <w:t xml:space="preserve">, </w:t>
      </w:r>
      <w:r w:rsidR="00E87918">
        <w:rPr>
          <w:rFonts w:ascii="Bookman Old Style" w:hAnsi="Bookman Old Style" w:cs="Bookman Old Style"/>
          <w:lang w:eastAsia="ar-SA"/>
        </w:rPr>
        <w:t>dopo un confronto</w:t>
      </w:r>
      <w:r>
        <w:rPr>
          <w:rFonts w:ascii="Bookman Old Style" w:hAnsi="Bookman Old Style" w:cs="Bookman Old Style"/>
          <w:lang w:eastAsia="ar-SA"/>
        </w:rPr>
        <w:t xml:space="preserve"> con l’Università.</w:t>
      </w:r>
    </w:p>
    <w:p w14:paraId="5BF94838" w14:textId="2FBD6567" w:rsidR="007C15AF" w:rsidRPr="00D541DA" w:rsidRDefault="00D541DA" w:rsidP="00D1490A">
      <w:pPr>
        <w:tabs>
          <w:tab w:val="left" w:pos="0"/>
        </w:tabs>
        <w:spacing w:line="360" w:lineRule="auto"/>
        <w:jc w:val="both"/>
        <w:rPr>
          <w:rFonts w:ascii="Bookman Old Style" w:hAnsi="Bookman Old Style" w:cs="Bookman Old Style"/>
          <w:lang w:eastAsia="ar-SA"/>
        </w:rPr>
      </w:pPr>
      <w:r w:rsidRPr="00D541DA">
        <w:rPr>
          <w:rFonts w:ascii="Bookman Old Style" w:hAnsi="Bookman Old Style" w:cs="Bookman Old Style"/>
          <w:lang w:eastAsia="ar-SA"/>
        </w:rPr>
        <w:t>OMISSIS</w:t>
      </w:r>
    </w:p>
    <w:p w14:paraId="6D517EA2" w14:textId="0206ECDE" w:rsidR="005970B9" w:rsidRDefault="00917CC5" w:rsidP="00D541DA">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Non essendo ancora arrivato in </w:t>
      </w:r>
      <w:r w:rsidR="00EC1909">
        <w:rPr>
          <w:rFonts w:ascii="Bookman Old Style" w:hAnsi="Bookman Old Style" w:cs="Bookman Old Style"/>
          <w:lang w:eastAsia="ar-SA"/>
        </w:rPr>
        <w:t>azienda</w:t>
      </w:r>
      <w:r>
        <w:rPr>
          <w:rFonts w:ascii="Bookman Old Style" w:hAnsi="Bookman Old Style" w:cs="Bookman Old Style"/>
          <w:lang w:eastAsia="ar-SA"/>
        </w:rPr>
        <w:t xml:space="preserve"> il Presidente, s</w:t>
      </w:r>
      <w:r w:rsidRPr="00267983">
        <w:rPr>
          <w:rFonts w:ascii="Bookman Old Style" w:hAnsi="Bookman Old Style" w:cs="Bookman Old Style"/>
          <w:lang w:eastAsia="ar-SA"/>
        </w:rPr>
        <w:t xml:space="preserve">i passa alla trattazione del </w:t>
      </w:r>
      <w:r w:rsidRPr="00FD244B">
        <w:rPr>
          <w:rFonts w:ascii="Bookman Old Style" w:hAnsi="Bookman Old Style" w:cs="Bookman Old Style"/>
          <w:b/>
          <w:bCs/>
          <w:u w:val="single"/>
          <w:lang w:eastAsia="ar-SA"/>
        </w:rPr>
        <w:t>quarto punto</w:t>
      </w:r>
      <w:r w:rsidRPr="00E279CD">
        <w:rPr>
          <w:rFonts w:ascii="Bookman Old Style" w:hAnsi="Bookman Old Style" w:cs="Bookman Old Style"/>
          <w:b/>
          <w:bCs/>
          <w:lang w:eastAsia="ar-SA"/>
        </w:rPr>
        <w:t xml:space="preserve"> </w:t>
      </w:r>
      <w:r w:rsidRPr="00267983">
        <w:rPr>
          <w:rFonts w:ascii="Bookman Old Style" w:hAnsi="Bookman Old Style" w:cs="Bookman Old Style"/>
          <w:lang w:eastAsia="ar-SA"/>
        </w:rPr>
        <w:t>post</w:t>
      </w:r>
      <w:r>
        <w:rPr>
          <w:rFonts w:ascii="Bookman Old Style" w:hAnsi="Bookman Old Style" w:cs="Bookman Old Style"/>
          <w:lang w:eastAsia="ar-SA"/>
        </w:rPr>
        <w:t>o</w:t>
      </w:r>
      <w:r w:rsidRPr="00267983">
        <w:rPr>
          <w:rFonts w:ascii="Bookman Old Style" w:hAnsi="Bookman Old Style" w:cs="Bookman Old Style"/>
          <w:lang w:eastAsia="ar-SA"/>
        </w:rPr>
        <w:t xml:space="preserve"> all’ordine del giorno</w:t>
      </w:r>
      <w:r>
        <w:rPr>
          <w:rFonts w:ascii="Bookman Old Style" w:hAnsi="Bookman Old Style" w:cs="Bookman Old Style"/>
          <w:lang w:eastAsia="ar-SA"/>
        </w:rPr>
        <w:t xml:space="preserve"> </w:t>
      </w:r>
      <w:r w:rsidR="00D541DA">
        <w:rPr>
          <w:rFonts w:ascii="Bookman Old Style" w:hAnsi="Bookman Old Style" w:cs="Bookman Old Style"/>
          <w:lang w:eastAsia="ar-SA"/>
        </w:rPr>
        <w:t>OMISSIS</w:t>
      </w:r>
      <w:r w:rsidR="0048726A">
        <w:rPr>
          <w:rFonts w:ascii="Bookman Old Style" w:eastAsia="Times New Roman" w:hAnsi="Bookman Old Style" w:cs="Arial"/>
          <w:kern w:val="0"/>
          <w:lang w:eastAsia="it-IT" w:bidi="ar-SA"/>
        </w:rPr>
        <w:t xml:space="preserve"> </w:t>
      </w:r>
    </w:p>
    <w:p w14:paraId="02CBD40E" w14:textId="77777777" w:rsidR="00D541DA" w:rsidRDefault="008B7929" w:rsidP="00D541DA">
      <w:pPr>
        <w:tabs>
          <w:tab w:val="left" w:pos="0"/>
        </w:tabs>
        <w:spacing w:line="360" w:lineRule="auto"/>
        <w:jc w:val="both"/>
        <w:rPr>
          <w:rFonts w:ascii="Bookman Old Style" w:hAnsi="Bookman Old Style" w:cs="Bookman Old Style"/>
          <w:lang w:eastAsia="ar-SA"/>
        </w:rPr>
      </w:pPr>
      <w:r w:rsidRPr="00267983">
        <w:rPr>
          <w:rFonts w:ascii="Bookman Old Style" w:hAnsi="Bookman Old Style" w:cs="Bookman Old Style"/>
          <w:lang w:eastAsia="ar-SA"/>
        </w:rPr>
        <w:t xml:space="preserve">Si passa alla trattazione del </w:t>
      </w:r>
      <w:r w:rsidRPr="00FD244B">
        <w:rPr>
          <w:rFonts w:ascii="Bookman Old Style" w:hAnsi="Bookman Old Style" w:cs="Bookman Old Style"/>
          <w:b/>
          <w:bCs/>
          <w:u w:val="single"/>
          <w:lang w:eastAsia="ar-SA"/>
        </w:rPr>
        <w:t>qu</w:t>
      </w:r>
      <w:r>
        <w:rPr>
          <w:rFonts w:ascii="Bookman Old Style" w:hAnsi="Bookman Old Style" w:cs="Bookman Old Style"/>
          <w:b/>
          <w:bCs/>
          <w:u w:val="single"/>
          <w:lang w:eastAsia="ar-SA"/>
        </w:rPr>
        <w:t>into</w:t>
      </w:r>
      <w:r w:rsidRPr="00FD244B">
        <w:rPr>
          <w:rFonts w:ascii="Bookman Old Style" w:hAnsi="Bookman Old Style" w:cs="Bookman Old Style"/>
          <w:b/>
          <w:bCs/>
          <w:u w:val="single"/>
          <w:lang w:eastAsia="ar-SA"/>
        </w:rPr>
        <w:t xml:space="preserve"> punto</w:t>
      </w:r>
      <w:r w:rsidRPr="00E279CD">
        <w:rPr>
          <w:rFonts w:ascii="Bookman Old Style" w:hAnsi="Bookman Old Style" w:cs="Bookman Old Style"/>
          <w:b/>
          <w:bCs/>
          <w:lang w:eastAsia="ar-SA"/>
        </w:rPr>
        <w:t xml:space="preserve"> </w:t>
      </w:r>
      <w:r w:rsidRPr="00267983">
        <w:rPr>
          <w:rFonts w:ascii="Bookman Old Style" w:hAnsi="Bookman Old Style" w:cs="Bookman Old Style"/>
          <w:lang w:eastAsia="ar-SA"/>
        </w:rPr>
        <w:t>post</w:t>
      </w:r>
      <w:r>
        <w:rPr>
          <w:rFonts w:ascii="Bookman Old Style" w:hAnsi="Bookman Old Style" w:cs="Bookman Old Style"/>
          <w:lang w:eastAsia="ar-SA"/>
        </w:rPr>
        <w:t>o</w:t>
      </w:r>
      <w:r w:rsidRPr="00267983">
        <w:rPr>
          <w:rFonts w:ascii="Bookman Old Style" w:hAnsi="Bookman Old Style" w:cs="Bookman Old Style"/>
          <w:lang w:eastAsia="ar-SA"/>
        </w:rPr>
        <w:t xml:space="preserve"> all’ordine del giorno </w:t>
      </w:r>
      <w:r w:rsidR="00D541DA">
        <w:rPr>
          <w:rFonts w:ascii="Bookman Old Style" w:hAnsi="Bookman Old Style" w:cs="Bookman Old Style"/>
          <w:lang w:eastAsia="ar-SA"/>
        </w:rPr>
        <w:t>OMISSIS</w:t>
      </w:r>
      <w:r w:rsidR="00D541DA">
        <w:rPr>
          <w:rFonts w:ascii="Bookman Old Style" w:hAnsi="Bookman Old Style" w:cs="Bookman Old Style"/>
          <w:lang w:eastAsia="ar-SA"/>
        </w:rPr>
        <w:t xml:space="preserve"> </w:t>
      </w:r>
    </w:p>
    <w:p w14:paraId="0644F59D" w14:textId="77777777" w:rsidR="00D541DA" w:rsidRDefault="007C1E98" w:rsidP="00D541DA">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Si passa alla trattazione del </w:t>
      </w:r>
      <w:r>
        <w:rPr>
          <w:rFonts w:ascii="Bookman Old Style" w:hAnsi="Bookman Old Style" w:cs="Bookman Old Style"/>
          <w:b/>
          <w:bCs/>
          <w:u w:val="single"/>
          <w:lang w:eastAsia="ar-SA"/>
        </w:rPr>
        <w:t>sesto</w:t>
      </w:r>
      <w:r w:rsidRPr="00FD244B">
        <w:rPr>
          <w:rFonts w:ascii="Bookman Old Style" w:hAnsi="Bookman Old Style" w:cs="Bookman Old Style"/>
          <w:u w:val="single"/>
          <w:lang w:eastAsia="ar-SA"/>
        </w:rPr>
        <w:t xml:space="preserve"> </w:t>
      </w:r>
      <w:r w:rsidRPr="00FD244B">
        <w:rPr>
          <w:rFonts w:ascii="Bookman Old Style" w:hAnsi="Bookman Old Style" w:cs="Bookman Old Style"/>
          <w:b/>
          <w:bCs/>
          <w:u w:val="single"/>
          <w:lang w:eastAsia="ar-SA"/>
        </w:rPr>
        <w:t>punto</w:t>
      </w:r>
      <w:r w:rsidRPr="00267983">
        <w:rPr>
          <w:rFonts w:ascii="Bookman Old Style" w:hAnsi="Bookman Old Style" w:cs="Bookman Old Style"/>
          <w:lang w:eastAsia="ar-SA"/>
        </w:rPr>
        <w:t xml:space="preserve"> posto all’ordine del </w:t>
      </w:r>
      <w:r w:rsidRPr="00001340">
        <w:rPr>
          <w:rFonts w:ascii="Bookman Old Style" w:hAnsi="Bookman Old Style" w:cs="Bookman Old Style"/>
          <w:lang w:eastAsia="ar-SA"/>
        </w:rPr>
        <w:t xml:space="preserve">giorno </w:t>
      </w:r>
      <w:r w:rsidR="00D541DA">
        <w:rPr>
          <w:rFonts w:ascii="Bookman Old Style" w:hAnsi="Bookman Old Style" w:cs="Bookman Old Style"/>
          <w:lang w:eastAsia="ar-SA"/>
        </w:rPr>
        <w:t>OMISSIS</w:t>
      </w:r>
      <w:r w:rsidR="00D541DA">
        <w:rPr>
          <w:rFonts w:ascii="Bookman Old Style" w:hAnsi="Bookman Old Style" w:cs="Bookman Old Style"/>
          <w:lang w:eastAsia="ar-SA"/>
        </w:rPr>
        <w:t xml:space="preserve"> </w:t>
      </w:r>
    </w:p>
    <w:p w14:paraId="69026A0D" w14:textId="77777777" w:rsidR="00D541DA" w:rsidRDefault="00281A64" w:rsidP="00D541DA">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I</w:t>
      </w:r>
      <w:r w:rsidR="0065290D">
        <w:rPr>
          <w:rFonts w:ascii="Bookman Old Style" w:hAnsi="Bookman Old Style" w:cs="Bookman Old Style"/>
          <w:lang w:eastAsia="ar-SA"/>
        </w:rPr>
        <w:t xml:space="preserve">l Presidente propone di passare alla trattazione </w:t>
      </w:r>
      <w:r w:rsidR="0065290D">
        <w:rPr>
          <w:rFonts w:ascii="Bookman Old Style" w:eastAsia="Times New Roman" w:hAnsi="Bookman Old Style" w:cs="Arial"/>
          <w:kern w:val="0"/>
          <w:lang w:eastAsia="it-IT" w:bidi="ar-SA"/>
        </w:rPr>
        <w:t>dell’</w:t>
      </w:r>
      <w:r w:rsidR="0065290D">
        <w:rPr>
          <w:rFonts w:ascii="Bookman Old Style" w:eastAsia="Times New Roman" w:hAnsi="Bookman Old Style" w:cs="Arial"/>
          <w:b/>
          <w:bCs/>
          <w:kern w:val="0"/>
          <w:u w:val="single"/>
          <w:lang w:eastAsia="it-IT" w:bidi="ar-SA"/>
        </w:rPr>
        <w:t>ottavo</w:t>
      </w:r>
      <w:r w:rsidR="0065290D" w:rsidRPr="00B17742">
        <w:rPr>
          <w:rFonts w:ascii="Bookman Old Style" w:eastAsia="Times New Roman" w:hAnsi="Bookman Old Style" w:cs="Arial"/>
          <w:b/>
          <w:bCs/>
          <w:kern w:val="0"/>
          <w:u w:val="single"/>
          <w:lang w:eastAsia="it-IT" w:bidi="ar-SA"/>
        </w:rPr>
        <w:t xml:space="preserve"> punto</w:t>
      </w:r>
      <w:r w:rsidR="0065290D">
        <w:rPr>
          <w:rFonts w:ascii="Bookman Old Style" w:eastAsia="Times New Roman" w:hAnsi="Bookman Old Style" w:cs="Arial"/>
          <w:kern w:val="0"/>
          <w:lang w:eastAsia="it-IT" w:bidi="ar-SA"/>
        </w:rPr>
        <w:t xml:space="preserve"> posto all’ordine del giorno </w:t>
      </w:r>
      <w:r w:rsidR="00D541DA">
        <w:rPr>
          <w:rFonts w:ascii="Bookman Old Style" w:hAnsi="Bookman Old Style" w:cs="Bookman Old Style"/>
          <w:lang w:eastAsia="ar-SA"/>
        </w:rPr>
        <w:t>OMISSIS</w:t>
      </w:r>
      <w:r w:rsidR="00D541DA">
        <w:rPr>
          <w:rFonts w:ascii="Bookman Old Style" w:hAnsi="Bookman Old Style" w:cs="Bookman Old Style"/>
          <w:lang w:eastAsia="ar-SA"/>
        </w:rPr>
        <w:t xml:space="preserve"> </w:t>
      </w:r>
    </w:p>
    <w:p w14:paraId="47CC23B3" w14:textId="77777777" w:rsidR="00D541DA" w:rsidRDefault="00527DB4" w:rsidP="00311A71">
      <w:pPr>
        <w:tabs>
          <w:tab w:val="left" w:pos="0"/>
        </w:tabs>
        <w:spacing w:line="360" w:lineRule="auto"/>
        <w:jc w:val="both"/>
        <w:rPr>
          <w:rFonts w:ascii="Bookman Old Style" w:hAnsi="Bookman Old Style" w:cs="Bookman Old Style"/>
          <w:lang w:eastAsia="ar-SA"/>
        </w:rPr>
      </w:pPr>
      <w:r>
        <w:rPr>
          <w:rFonts w:ascii="Bookman Old Style" w:hAnsi="Bookman Old Style" w:cs="Bookman Old Style"/>
          <w:lang w:eastAsia="ar-SA"/>
        </w:rPr>
        <w:t xml:space="preserve">Il Presidente propone di riprendere i punti saltati e pertanto si </w:t>
      </w:r>
      <w:r w:rsidR="00CC1D61" w:rsidRPr="00BC46B2">
        <w:rPr>
          <w:rFonts w:ascii="Bookman Old Style" w:hAnsi="Bookman Old Style" w:cs="Bookman Old Style"/>
        </w:rPr>
        <w:t xml:space="preserve">passa alla trattazione del </w:t>
      </w:r>
      <w:r w:rsidR="00CC1D61" w:rsidRPr="00545BFE">
        <w:rPr>
          <w:rFonts w:ascii="Bookman Old Style" w:hAnsi="Bookman Old Style" w:cs="Bookman Old Style"/>
          <w:b/>
          <w:bCs/>
          <w:u w:val="single"/>
        </w:rPr>
        <w:t xml:space="preserve">primo </w:t>
      </w:r>
      <w:r w:rsidR="00545BFE">
        <w:rPr>
          <w:rFonts w:ascii="Bookman Old Style" w:hAnsi="Bookman Old Style" w:cs="Bookman Old Style"/>
          <w:b/>
          <w:bCs/>
          <w:u w:val="single"/>
        </w:rPr>
        <w:t>punto</w:t>
      </w:r>
      <w:r w:rsidR="00CC1D61" w:rsidRPr="00BC46B2">
        <w:rPr>
          <w:rFonts w:ascii="Bookman Old Style" w:hAnsi="Bookman Old Style" w:cs="Bookman Old Style"/>
        </w:rPr>
        <w:t xml:space="preserve"> posto all’ordine del giorno </w:t>
      </w:r>
      <w:r w:rsidR="00D541DA">
        <w:rPr>
          <w:rFonts w:ascii="Bookman Old Style" w:hAnsi="Bookman Old Style" w:cs="Bookman Old Style"/>
          <w:lang w:eastAsia="ar-SA"/>
        </w:rPr>
        <w:t>OMISSIS</w:t>
      </w:r>
      <w:r w:rsidR="00D541DA" w:rsidRPr="00BC46B2">
        <w:rPr>
          <w:rFonts w:ascii="Bookman Old Style" w:hAnsi="Bookman Old Style" w:cs="Bookman Old Style"/>
          <w:lang w:eastAsia="ar-SA"/>
        </w:rPr>
        <w:t xml:space="preserve"> </w:t>
      </w:r>
    </w:p>
    <w:p w14:paraId="4773E1C3" w14:textId="43A8C74A" w:rsidR="00D541DA" w:rsidRDefault="003E2E45" w:rsidP="00D541DA">
      <w:pPr>
        <w:tabs>
          <w:tab w:val="left" w:pos="0"/>
        </w:tabs>
        <w:spacing w:line="360" w:lineRule="auto"/>
        <w:jc w:val="both"/>
        <w:rPr>
          <w:rFonts w:ascii="Bookman Old Style" w:eastAsia="Times New Roman" w:hAnsi="Bookman Old Style" w:cs="Arial"/>
          <w:kern w:val="0"/>
          <w:lang w:eastAsia="it-IT" w:bidi="ar-SA"/>
        </w:rPr>
      </w:pPr>
      <w:r w:rsidRPr="00BC46B2">
        <w:rPr>
          <w:rFonts w:ascii="Bookman Old Style" w:hAnsi="Bookman Old Style" w:cs="Bookman Old Style"/>
          <w:lang w:eastAsia="ar-SA"/>
        </w:rPr>
        <w:t xml:space="preserve">Si passa </w:t>
      </w:r>
      <w:r w:rsidR="00527DB4">
        <w:rPr>
          <w:rFonts w:ascii="Bookman Old Style" w:hAnsi="Bookman Old Style" w:cs="Bookman Old Style"/>
          <w:lang w:eastAsia="ar-SA"/>
        </w:rPr>
        <w:t xml:space="preserve">poi </w:t>
      </w:r>
      <w:r w:rsidRPr="00BC46B2">
        <w:rPr>
          <w:rFonts w:ascii="Bookman Old Style" w:hAnsi="Bookman Old Style" w:cs="Bookman Old Style"/>
          <w:lang w:eastAsia="ar-SA"/>
        </w:rPr>
        <w:t xml:space="preserve">alla trattazione del </w:t>
      </w:r>
      <w:r w:rsidR="00730B53">
        <w:rPr>
          <w:rFonts w:ascii="Bookman Old Style" w:hAnsi="Bookman Old Style" w:cs="Bookman Old Style"/>
          <w:b/>
          <w:bCs/>
          <w:u w:val="single"/>
          <w:lang w:eastAsia="ar-SA"/>
        </w:rPr>
        <w:t>secondo</w:t>
      </w:r>
      <w:r w:rsidRPr="00545BFE">
        <w:rPr>
          <w:rFonts w:ascii="Bookman Old Style" w:hAnsi="Bookman Old Style" w:cs="Bookman Old Style"/>
          <w:b/>
          <w:bCs/>
          <w:u w:val="single"/>
          <w:lang w:eastAsia="ar-SA"/>
        </w:rPr>
        <w:t xml:space="preserve"> punto</w:t>
      </w:r>
      <w:r w:rsidRPr="00BC46B2">
        <w:rPr>
          <w:rFonts w:ascii="Bookman Old Style" w:hAnsi="Bookman Old Style" w:cs="Bookman Old Style"/>
          <w:lang w:eastAsia="ar-SA"/>
        </w:rPr>
        <w:t xml:space="preserve"> posto all’ordine del giorno</w:t>
      </w:r>
      <w:r w:rsidRPr="0020721E">
        <w:rPr>
          <w:rFonts w:ascii="Bookman Old Style" w:hAnsi="Bookman Old Style" w:cs="Bookman Old Style"/>
          <w:lang w:eastAsia="ar-SA"/>
        </w:rPr>
        <w:t xml:space="preserve">, </w:t>
      </w:r>
      <w:r w:rsidR="00D541DA">
        <w:rPr>
          <w:rFonts w:ascii="Bookman Old Style" w:hAnsi="Bookman Old Style" w:cs="Bookman Old Style"/>
          <w:lang w:eastAsia="ar-SA"/>
        </w:rPr>
        <w:t>OMISSIS</w:t>
      </w:r>
      <w:r w:rsidR="00D541DA">
        <w:rPr>
          <w:rFonts w:ascii="Bookman Old Style" w:hAnsi="Bookman Old Style" w:cs="Bookman Old Style"/>
          <w:lang w:eastAsia="ar-SA"/>
        </w:rPr>
        <w:t xml:space="preserve"> </w:t>
      </w:r>
      <w:r w:rsidR="00995A16">
        <w:rPr>
          <w:rFonts w:ascii="Bookman Old Style" w:hAnsi="Bookman Old Style" w:cs="Bookman Old Style"/>
          <w:lang w:eastAsia="ar-SA"/>
        </w:rPr>
        <w:t xml:space="preserve">Il Presidente propone di </w:t>
      </w:r>
      <w:r w:rsidR="00995A16">
        <w:rPr>
          <w:rFonts w:ascii="Bookman Old Style" w:eastAsia="Times New Roman" w:hAnsi="Bookman Old Style" w:cs="Arial"/>
          <w:kern w:val="0"/>
          <w:lang w:eastAsia="it-IT" w:bidi="ar-SA"/>
        </w:rPr>
        <w:t xml:space="preserve">passare alla trattazione del </w:t>
      </w:r>
      <w:r w:rsidR="00995A16">
        <w:rPr>
          <w:rFonts w:ascii="Bookman Old Style" w:eastAsia="Times New Roman" w:hAnsi="Bookman Old Style" w:cs="Arial"/>
          <w:b/>
          <w:bCs/>
          <w:kern w:val="0"/>
          <w:u w:val="single"/>
          <w:lang w:eastAsia="it-IT" w:bidi="ar-SA"/>
        </w:rPr>
        <w:t>nono</w:t>
      </w:r>
      <w:r w:rsidR="00995A16" w:rsidRPr="00B17742">
        <w:rPr>
          <w:rFonts w:ascii="Bookman Old Style" w:eastAsia="Times New Roman" w:hAnsi="Bookman Old Style" w:cs="Arial"/>
          <w:b/>
          <w:bCs/>
          <w:kern w:val="0"/>
          <w:u w:val="single"/>
          <w:lang w:eastAsia="it-IT" w:bidi="ar-SA"/>
        </w:rPr>
        <w:t xml:space="preserve"> punto</w:t>
      </w:r>
      <w:r w:rsidR="00995A16">
        <w:rPr>
          <w:rFonts w:ascii="Bookman Old Style" w:eastAsia="Times New Roman" w:hAnsi="Bookman Old Style" w:cs="Arial"/>
          <w:kern w:val="0"/>
          <w:lang w:eastAsia="it-IT" w:bidi="ar-SA"/>
        </w:rPr>
        <w:t xml:space="preserve"> posto all’ordine del giorno </w:t>
      </w:r>
      <w:r w:rsidR="00D541DA">
        <w:rPr>
          <w:rFonts w:ascii="Bookman Old Style" w:hAnsi="Bookman Old Style" w:cs="Bookman Old Style"/>
          <w:lang w:eastAsia="ar-SA"/>
        </w:rPr>
        <w:t>OMISSIS</w:t>
      </w:r>
      <w:r w:rsidR="00D541DA">
        <w:rPr>
          <w:rFonts w:ascii="Bookman Old Style" w:eastAsia="Times New Roman" w:hAnsi="Bookman Old Style" w:cs="Arial"/>
          <w:kern w:val="0"/>
          <w:lang w:eastAsia="it-IT" w:bidi="ar-SA"/>
        </w:rPr>
        <w:t xml:space="preserve"> </w:t>
      </w:r>
    </w:p>
    <w:p w14:paraId="7F170137" w14:textId="77777777" w:rsidR="00D541DA" w:rsidRDefault="00F81A7B" w:rsidP="00D541DA">
      <w:pPr>
        <w:tabs>
          <w:tab w:val="left" w:pos="0"/>
        </w:tabs>
        <w:spacing w:line="360" w:lineRule="auto"/>
        <w:jc w:val="both"/>
        <w:rPr>
          <w:rFonts w:ascii="Bookman Old Style" w:hAnsi="Bookman Old Style" w:cs="Bookman Old Style"/>
          <w:lang w:eastAsia="ar-SA"/>
        </w:rPr>
      </w:pPr>
      <w:r>
        <w:rPr>
          <w:rFonts w:ascii="Bookman Old Style" w:eastAsia="Times New Roman" w:hAnsi="Bookman Old Style" w:cs="Arial"/>
          <w:kern w:val="0"/>
          <w:lang w:eastAsia="it-IT" w:bidi="ar-SA"/>
        </w:rPr>
        <w:lastRenderedPageBreak/>
        <w:t>Si passa poi alla trattazione del</w:t>
      </w:r>
      <w:r>
        <w:rPr>
          <w:rFonts w:ascii="Bookman Old Style" w:hAnsi="Bookman Old Style" w:cs="Bookman Old Style"/>
          <w:lang w:eastAsia="ar-SA"/>
        </w:rPr>
        <w:t xml:space="preserve"> </w:t>
      </w:r>
      <w:r>
        <w:rPr>
          <w:rFonts w:ascii="Bookman Old Style" w:hAnsi="Bookman Old Style" w:cs="Bookman Old Style"/>
          <w:b/>
          <w:bCs/>
          <w:u w:val="single"/>
          <w:lang w:eastAsia="ar-SA"/>
        </w:rPr>
        <w:t>decimo</w:t>
      </w:r>
      <w:r w:rsidRPr="00966D29">
        <w:rPr>
          <w:rFonts w:ascii="Bookman Old Style" w:hAnsi="Bookman Old Style" w:cs="Bookman Old Style"/>
          <w:u w:val="single"/>
          <w:lang w:eastAsia="ar-SA"/>
        </w:rPr>
        <w:t xml:space="preserve"> </w:t>
      </w:r>
      <w:r w:rsidRPr="00966D29">
        <w:rPr>
          <w:rFonts w:ascii="Bookman Old Style" w:hAnsi="Bookman Old Style" w:cs="Bookman Old Style"/>
          <w:b/>
          <w:bCs/>
          <w:u w:val="single"/>
          <w:lang w:eastAsia="ar-SA"/>
        </w:rPr>
        <w:t>punto</w:t>
      </w:r>
      <w:r w:rsidRPr="00F81A7B">
        <w:rPr>
          <w:rFonts w:ascii="Bookman Old Style" w:hAnsi="Bookman Old Style" w:cs="Bookman Old Style"/>
          <w:lang w:eastAsia="ar-SA"/>
        </w:rPr>
        <w:t xml:space="preserve"> posto all’ordine del giorno </w:t>
      </w:r>
      <w:r>
        <w:rPr>
          <w:rFonts w:ascii="Bookman Old Style" w:hAnsi="Bookman Old Style" w:cs="Bookman Old Style"/>
          <w:lang w:eastAsia="ar-SA"/>
        </w:rPr>
        <w:t>“</w:t>
      </w:r>
      <w:r w:rsidR="00D541DA">
        <w:rPr>
          <w:rFonts w:ascii="Bookman Old Style" w:hAnsi="Bookman Old Style" w:cs="Bookman Old Style"/>
          <w:lang w:eastAsia="ar-SA"/>
        </w:rPr>
        <w:t>OMISSIS</w:t>
      </w:r>
      <w:r w:rsidR="00D541DA">
        <w:rPr>
          <w:rFonts w:ascii="Bookman Old Style" w:eastAsia="Times New Roman" w:hAnsi="Bookman Old Style" w:cs="Arial"/>
          <w:kern w:val="0"/>
          <w:lang w:eastAsia="it-IT" w:bidi="ar-SA"/>
        </w:rPr>
        <w:t xml:space="preserve"> </w:t>
      </w:r>
      <w:r w:rsidR="00B17742">
        <w:rPr>
          <w:rFonts w:ascii="Bookman Old Style" w:eastAsia="Times New Roman" w:hAnsi="Bookman Old Style" w:cs="Arial"/>
          <w:kern w:val="0"/>
          <w:lang w:eastAsia="it-IT" w:bidi="ar-SA"/>
        </w:rPr>
        <w:t>Si passa</w:t>
      </w:r>
      <w:r w:rsidR="00736A3D">
        <w:rPr>
          <w:rFonts w:ascii="Bookman Old Style" w:eastAsia="Times New Roman" w:hAnsi="Bookman Old Style" w:cs="Arial"/>
          <w:kern w:val="0"/>
          <w:lang w:eastAsia="it-IT" w:bidi="ar-SA"/>
        </w:rPr>
        <w:t xml:space="preserve"> infine</w:t>
      </w:r>
      <w:r w:rsidR="00B17742">
        <w:rPr>
          <w:rFonts w:ascii="Bookman Old Style" w:eastAsia="Times New Roman" w:hAnsi="Bookman Old Style" w:cs="Arial"/>
          <w:kern w:val="0"/>
          <w:lang w:eastAsia="it-IT" w:bidi="ar-SA"/>
        </w:rPr>
        <w:t xml:space="preserve"> alla trattazione del </w:t>
      </w:r>
      <w:r w:rsidR="00B17742" w:rsidRPr="00B17742">
        <w:rPr>
          <w:rFonts w:ascii="Bookman Old Style" w:eastAsia="Times New Roman" w:hAnsi="Bookman Old Style" w:cs="Arial"/>
          <w:b/>
          <w:bCs/>
          <w:kern w:val="0"/>
          <w:u w:val="single"/>
          <w:lang w:eastAsia="it-IT" w:bidi="ar-SA"/>
        </w:rPr>
        <w:t>settimo punto</w:t>
      </w:r>
      <w:r w:rsidR="00B17742">
        <w:rPr>
          <w:rFonts w:ascii="Bookman Old Style" w:eastAsia="Times New Roman" w:hAnsi="Bookman Old Style" w:cs="Arial"/>
          <w:kern w:val="0"/>
          <w:lang w:eastAsia="it-IT" w:bidi="ar-SA"/>
        </w:rPr>
        <w:t xml:space="preserve"> posto all’ordine del giorno </w:t>
      </w:r>
      <w:r w:rsidR="00D541DA">
        <w:rPr>
          <w:rFonts w:ascii="Bookman Old Style" w:hAnsi="Bookman Old Style" w:cs="Bookman Old Style"/>
          <w:lang w:eastAsia="ar-SA"/>
        </w:rPr>
        <w:t>OMISSIS</w:t>
      </w:r>
      <w:r w:rsidR="00D541DA" w:rsidRPr="00267983">
        <w:rPr>
          <w:rFonts w:ascii="Bookman Old Style" w:hAnsi="Bookman Old Style" w:cs="Bookman Old Style"/>
          <w:lang w:eastAsia="ar-SA"/>
        </w:rPr>
        <w:t xml:space="preserve"> </w:t>
      </w:r>
    </w:p>
    <w:p w14:paraId="400B3167" w14:textId="4D884049" w:rsidR="00E53560" w:rsidRPr="00B4710E" w:rsidRDefault="00E53560" w:rsidP="00D541DA">
      <w:pPr>
        <w:tabs>
          <w:tab w:val="left" w:pos="0"/>
        </w:tabs>
        <w:spacing w:line="360" w:lineRule="auto"/>
        <w:jc w:val="both"/>
        <w:rPr>
          <w:rFonts w:ascii="Bookman Old Style" w:hAnsi="Bookman Old Style" w:cs="Bookman Old Style"/>
          <w:lang w:eastAsia="ar-SA"/>
        </w:rPr>
      </w:pPr>
      <w:r w:rsidRPr="00267983">
        <w:rPr>
          <w:rFonts w:ascii="Bookman Old Style" w:hAnsi="Bookman Old Style" w:cs="Bookman Old Style"/>
          <w:lang w:eastAsia="ar-SA"/>
        </w:rPr>
        <w:t xml:space="preserve">Non essendoci altri argomenti da trattare, il </w:t>
      </w:r>
      <w:r w:rsidRPr="00B4710E">
        <w:rPr>
          <w:rFonts w:ascii="Bookman Old Style" w:hAnsi="Bookman Old Style" w:cs="Bookman Old Style"/>
          <w:lang w:eastAsia="ar-SA"/>
        </w:rPr>
        <w:t xml:space="preserve">Presidente alle ore </w:t>
      </w:r>
      <w:r w:rsidR="005517DE">
        <w:rPr>
          <w:rFonts w:ascii="Bookman Old Style" w:hAnsi="Bookman Old Style" w:cs="Bookman Old Style"/>
          <w:lang w:eastAsia="ar-SA"/>
        </w:rPr>
        <w:t>19:30</w:t>
      </w:r>
      <w:r w:rsidR="00040E7E">
        <w:rPr>
          <w:rFonts w:ascii="Bookman Old Style" w:hAnsi="Bookman Old Style" w:cs="Bookman Old Style"/>
          <w:lang w:eastAsia="ar-SA"/>
        </w:rPr>
        <w:t xml:space="preserve"> </w:t>
      </w:r>
      <w:r w:rsidRPr="00B4710E">
        <w:rPr>
          <w:rFonts w:ascii="Bookman Old Style" w:hAnsi="Bookman Old Style" w:cs="Bookman Old Style"/>
          <w:lang w:eastAsia="ar-SA"/>
        </w:rPr>
        <w:t xml:space="preserve">dichiara sciolta la seduta. </w:t>
      </w:r>
    </w:p>
    <w:p w14:paraId="7EB187FA" w14:textId="77777777" w:rsidR="00410582" w:rsidRPr="00B4710E" w:rsidRDefault="00410582" w:rsidP="00D1490A">
      <w:pPr>
        <w:tabs>
          <w:tab w:val="left" w:pos="0"/>
        </w:tabs>
        <w:spacing w:line="360" w:lineRule="auto"/>
        <w:jc w:val="both"/>
        <w:rPr>
          <w:rFonts w:ascii="Bookman Old Style" w:hAnsi="Bookman Old Style" w:cs="Bookman Old Style"/>
          <w:lang w:eastAsia="ar-SA"/>
        </w:rPr>
      </w:pPr>
    </w:p>
    <w:p w14:paraId="53A5D5C3" w14:textId="63A77B33" w:rsidR="00AD43A4" w:rsidRDefault="00AD43A4" w:rsidP="00D1490A">
      <w:pPr>
        <w:pStyle w:val="Standard"/>
        <w:tabs>
          <w:tab w:val="left" w:pos="360"/>
        </w:tabs>
        <w:spacing w:line="360" w:lineRule="auto"/>
        <w:jc w:val="both"/>
        <w:rPr>
          <w:rFonts w:ascii="Bookman Old Style" w:hAnsi="Bookman Old Style"/>
        </w:rPr>
      </w:pPr>
      <w:r w:rsidRPr="00B4710E">
        <w:rPr>
          <w:rFonts w:ascii="Bookman Old Style" w:hAnsi="Bookman Old Style"/>
        </w:rPr>
        <w:t xml:space="preserve">Presidente </w:t>
      </w:r>
      <w:r w:rsidR="007E2CAA" w:rsidRPr="00B4710E">
        <w:rPr>
          <w:rFonts w:ascii="Bookman Old Style" w:hAnsi="Bookman Old Style"/>
        </w:rPr>
        <w:t>Tonino Dominici</w:t>
      </w:r>
      <w:r w:rsidRPr="00B4710E">
        <w:rPr>
          <w:rFonts w:ascii="Bookman Old Style" w:hAnsi="Bookman Old Style"/>
        </w:rPr>
        <w:t xml:space="preserve"> ________________________</w:t>
      </w:r>
    </w:p>
    <w:p w14:paraId="1C066AFD" w14:textId="3148245E" w:rsidR="00034973" w:rsidRDefault="00AD43A4" w:rsidP="00D1490A">
      <w:pPr>
        <w:pStyle w:val="Standard"/>
        <w:tabs>
          <w:tab w:val="left" w:pos="360"/>
        </w:tabs>
        <w:spacing w:line="360" w:lineRule="auto"/>
        <w:jc w:val="both"/>
        <w:rPr>
          <w:rFonts w:ascii="Bookman Old Style" w:hAnsi="Bookman Old Style"/>
        </w:rPr>
      </w:pPr>
      <w:r w:rsidRPr="00B4710E">
        <w:rPr>
          <w:rFonts w:ascii="Bookman Old Style" w:hAnsi="Bookman Old Style"/>
        </w:rPr>
        <w:t xml:space="preserve">Il Segretario </w:t>
      </w:r>
      <w:r w:rsidR="001D3427">
        <w:rPr>
          <w:rFonts w:ascii="Bookman Old Style" w:hAnsi="Bookman Old Style"/>
        </w:rPr>
        <w:t>Marica Antonietti</w:t>
      </w:r>
      <w:r w:rsidRPr="00B4710E">
        <w:rPr>
          <w:rFonts w:ascii="Bookman Old Style" w:hAnsi="Bookman Old Style"/>
        </w:rPr>
        <w:t xml:space="preserve"> _________________________</w:t>
      </w:r>
    </w:p>
    <w:p w14:paraId="1E0D5B08" w14:textId="77777777" w:rsidR="0019620F" w:rsidRDefault="0019620F" w:rsidP="00505464">
      <w:pPr>
        <w:pStyle w:val="Standard"/>
        <w:tabs>
          <w:tab w:val="left" w:pos="360"/>
        </w:tabs>
        <w:spacing w:line="480" w:lineRule="auto"/>
        <w:jc w:val="both"/>
        <w:rPr>
          <w:rFonts w:ascii="Bookman Old Style" w:hAnsi="Bookman Old Style"/>
        </w:rPr>
      </w:pPr>
    </w:p>
    <w:sectPr w:rsidR="0019620F" w:rsidSect="00803FF9">
      <w:pgSz w:w="11906" w:h="16838"/>
      <w:pgMar w:top="1276" w:right="1134"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1601" w14:textId="77777777" w:rsidR="005970B9" w:rsidRDefault="005970B9" w:rsidP="005970B9">
      <w:r>
        <w:separator/>
      </w:r>
    </w:p>
  </w:endnote>
  <w:endnote w:type="continuationSeparator" w:id="0">
    <w:p w14:paraId="2111DC80" w14:textId="77777777" w:rsidR="005970B9" w:rsidRDefault="005970B9" w:rsidP="0059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548C" w14:textId="77777777" w:rsidR="005970B9" w:rsidRDefault="005970B9" w:rsidP="005970B9">
      <w:r>
        <w:separator/>
      </w:r>
    </w:p>
  </w:footnote>
  <w:footnote w:type="continuationSeparator" w:id="0">
    <w:p w14:paraId="5201E27D" w14:textId="77777777" w:rsidR="005970B9" w:rsidRDefault="005970B9" w:rsidP="0059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763"/>
    <w:multiLevelType w:val="hybridMultilevel"/>
    <w:tmpl w:val="649E9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6F5522"/>
    <w:multiLevelType w:val="hybridMultilevel"/>
    <w:tmpl w:val="EB1644D8"/>
    <w:lvl w:ilvl="0" w:tplc="0B46C96C">
      <w:numFmt w:val="bullet"/>
      <w:lvlText w:val="-"/>
      <w:lvlJc w:val="left"/>
      <w:pPr>
        <w:ind w:left="720" w:hanging="360"/>
      </w:pPr>
      <w:rPr>
        <w:rFonts w:ascii="Bookman Old Style" w:eastAsia="SimSun"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302E7D"/>
    <w:multiLevelType w:val="multilevel"/>
    <w:tmpl w:val="600E98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7217C91"/>
    <w:multiLevelType w:val="multilevel"/>
    <w:tmpl w:val="5A388ED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54D3B"/>
    <w:multiLevelType w:val="hybridMultilevel"/>
    <w:tmpl w:val="AB101FE6"/>
    <w:lvl w:ilvl="0" w:tplc="881C2228">
      <w:numFmt w:val="bullet"/>
      <w:lvlText w:val="-"/>
      <w:lvlJc w:val="left"/>
      <w:pPr>
        <w:ind w:left="1060" w:hanging="700"/>
      </w:pPr>
      <w:rPr>
        <w:rFonts w:ascii="Garamond" w:eastAsiaTheme="minorHAnsi" w:hAnsi="Garamond" w:cstheme="minorBid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443D70"/>
    <w:multiLevelType w:val="hybridMultilevel"/>
    <w:tmpl w:val="EAECF1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E04A87"/>
    <w:multiLevelType w:val="hybridMultilevel"/>
    <w:tmpl w:val="BB80AF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7A0757"/>
    <w:multiLevelType w:val="hybridMultilevel"/>
    <w:tmpl w:val="7812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8843EF"/>
    <w:multiLevelType w:val="hybridMultilevel"/>
    <w:tmpl w:val="EEF23C9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3BE011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0562B6"/>
    <w:multiLevelType w:val="hybridMultilevel"/>
    <w:tmpl w:val="649E9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4E2A00"/>
    <w:multiLevelType w:val="hybridMultilevel"/>
    <w:tmpl w:val="45C86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827DC2"/>
    <w:multiLevelType w:val="hybridMultilevel"/>
    <w:tmpl w:val="ACA81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E91817"/>
    <w:multiLevelType w:val="hybridMultilevel"/>
    <w:tmpl w:val="DDB88020"/>
    <w:lvl w:ilvl="0" w:tplc="84CC0BAA">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BF2085"/>
    <w:multiLevelType w:val="hybridMultilevel"/>
    <w:tmpl w:val="92646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857B76"/>
    <w:multiLevelType w:val="hybridMultilevel"/>
    <w:tmpl w:val="989ACA9E"/>
    <w:lvl w:ilvl="0" w:tplc="D916AE92">
      <w:numFmt w:val="bullet"/>
      <w:lvlText w:val="-"/>
      <w:lvlJc w:val="left"/>
      <w:pPr>
        <w:ind w:left="432" w:hanging="360"/>
      </w:pPr>
      <w:rPr>
        <w:rFonts w:ascii="Bookman Old Style" w:eastAsia="SimSun" w:hAnsi="Bookman Old Style" w:cs="Bookman Old Style"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16" w15:restartNumberingAfterBreak="0">
    <w:nsid w:val="68D86831"/>
    <w:multiLevelType w:val="hybridMultilevel"/>
    <w:tmpl w:val="EF3C7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4A49BA"/>
    <w:multiLevelType w:val="hybridMultilevel"/>
    <w:tmpl w:val="663A4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926253"/>
    <w:multiLevelType w:val="multilevel"/>
    <w:tmpl w:val="0440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54B25"/>
    <w:multiLevelType w:val="hybridMultilevel"/>
    <w:tmpl w:val="E05A85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38664D"/>
    <w:multiLevelType w:val="hybridMultilevel"/>
    <w:tmpl w:val="A9C43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547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372452">
    <w:abstractNumId w:val="1"/>
  </w:num>
  <w:num w:numId="3" w16cid:durableId="1846895421">
    <w:abstractNumId w:val="8"/>
  </w:num>
  <w:num w:numId="4" w16cid:durableId="1281499484">
    <w:abstractNumId w:val="6"/>
  </w:num>
  <w:num w:numId="5" w16cid:durableId="2091846785">
    <w:abstractNumId w:val="19"/>
  </w:num>
  <w:num w:numId="6" w16cid:durableId="152648235">
    <w:abstractNumId w:val="4"/>
  </w:num>
  <w:num w:numId="7" w16cid:durableId="1663504107">
    <w:abstractNumId w:val="5"/>
  </w:num>
  <w:num w:numId="8" w16cid:durableId="101606398">
    <w:abstractNumId w:val="12"/>
  </w:num>
  <w:num w:numId="9" w16cid:durableId="935938775">
    <w:abstractNumId w:val="3"/>
  </w:num>
  <w:num w:numId="10" w16cid:durableId="1657105857">
    <w:abstractNumId w:val="18"/>
  </w:num>
  <w:num w:numId="11" w16cid:durableId="1173491878">
    <w:abstractNumId w:val="16"/>
  </w:num>
  <w:num w:numId="12" w16cid:durableId="111553417">
    <w:abstractNumId w:val="14"/>
  </w:num>
  <w:num w:numId="13" w16cid:durableId="1152209821">
    <w:abstractNumId w:val="20"/>
  </w:num>
  <w:num w:numId="14" w16cid:durableId="978073457">
    <w:abstractNumId w:val="7"/>
  </w:num>
  <w:num w:numId="15" w16cid:durableId="227500578">
    <w:abstractNumId w:val="17"/>
  </w:num>
  <w:num w:numId="16" w16cid:durableId="1317950734">
    <w:abstractNumId w:val="11"/>
  </w:num>
  <w:num w:numId="17" w16cid:durableId="1137802857">
    <w:abstractNumId w:val="2"/>
  </w:num>
  <w:num w:numId="18" w16cid:durableId="247887088">
    <w:abstractNumId w:val="15"/>
  </w:num>
  <w:num w:numId="19" w16cid:durableId="962074223">
    <w:abstractNumId w:val="13"/>
  </w:num>
  <w:num w:numId="20" w16cid:durableId="1131438557">
    <w:abstractNumId w:val="0"/>
  </w:num>
  <w:num w:numId="21" w16cid:durableId="777673686">
    <w:abstractNumId w:val="10"/>
  </w:num>
  <w:num w:numId="22" w16cid:durableId="4406111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A4"/>
    <w:rsid w:val="00001340"/>
    <w:rsid w:val="00001548"/>
    <w:rsid w:val="000024D8"/>
    <w:rsid w:val="00002551"/>
    <w:rsid w:val="00002B66"/>
    <w:rsid w:val="0000308F"/>
    <w:rsid w:val="00003877"/>
    <w:rsid w:val="000107B8"/>
    <w:rsid w:val="00011F86"/>
    <w:rsid w:val="000129E7"/>
    <w:rsid w:val="00013C5C"/>
    <w:rsid w:val="00016394"/>
    <w:rsid w:val="0002260C"/>
    <w:rsid w:val="00025106"/>
    <w:rsid w:val="000259E3"/>
    <w:rsid w:val="00031057"/>
    <w:rsid w:val="000317B1"/>
    <w:rsid w:val="00034973"/>
    <w:rsid w:val="000360C9"/>
    <w:rsid w:val="00036768"/>
    <w:rsid w:val="00036C41"/>
    <w:rsid w:val="00040E7E"/>
    <w:rsid w:val="00043047"/>
    <w:rsid w:val="00044B46"/>
    <w:rsid w:val="00044E22"/>
    <w:rsid w:val="00044ECB"/>
    <w:rsid w:val="000458BB"/>
    <w:rsid w:val="000461E9"/>
    <w:rsid w:val="00050A2F"/>
    <w:rsid w:val="000517FA"/>
    <w:rsid w:val="00055F68"/>
    <w:rsid w:val="0005610B"/>
    <w:rsid w:val="00061406"/>
    <w:rsid w:val="00063DBF"/>
    <w:rsid w:val="00065241"/>
    <w:rsid w:val="00065DE2"/>
    <w:rsid w:val="000729DD"/>
    <w:rsid w:val="00074C09"/>
    <w:rsid w:val="00074E8E"/>
    <w:rsid w:val="000761C2"/>
    <w:rsid w:val="000827F3"/>
    <w:rsid w:val="00085D62"/>
    <w:rsid w:val="00086139"/>
    <w:rsid w:val="000878CC"/>
    <w:rsid w:val="000A2AF5"/>
    <w:rsid w:val="000A35DF"/>
    <w:rsid w:val="000A45ED"/>
    <w:rsid w:val="000A48E8"/>
    <w:rsid w:val="000A727F"/>
    <w:rsid w:val="000B0D8E"/>
    <w:rsid w:val="000B2DBC"/>
    <w:rsid w:val="000B30F0"/>
    <w:rsid w:val="000B4E4D"/>
    <w:rsid w:val="000B5DD6"/>
    <w:rsid w:val="000B65A6"/>
    <w:rsid w:val="000B6B36"/>
    <w:rsid w:val="000C15CC"/>
    <w:rsid w:val="000C421F"/>
    <w:rsid w:val="000C423F"/>
    <w:rsid w:val="000C4FF1"/>
    <w:rsid w:val="000C7B08"/>
    <w:rsid w:val="000D2576"/>
    <w:rsid w:val="000D2E9A"/>
    <w:rsid w:val="000D2FD0"/>
    <w:rsid w:val="000D5999"/>
    <w:rsid w:val="000D77EA"/>
    <w:rsid w:val="000E1FA3"/>
    <w:rsid w:val="000F07A5"/>
    <w:rsid w:val="000F5A0F"/>
    <w:rsid w:val="000F619B"/>
    <w:rsid w:val="0010208B"/>
    <w:rsid w:val="0010378C"/>
    <w:rsid w:val="00104091"/>
    <w:rsid w:val="00104CB0"/>
    <w:rsid w:val="00105ED7"/>
    <w:rsid w:val="001070F7"/>
    <w:rsid w:val="00110A35"/>
    <w:rsid w:val="001111A0"/>
    <w:rsid w:val="001138AE"/>
    <w:rsid w:val="00117E1F"/>
    <w:rsid w:val="00121C41"/>
    <w:rsid w:val="00122798"/>
    <w:rsid w:val="00123BB5"/>
    <w:rsid w:val="00124752"/>
    <w:rsid w:val="00125800"/>
    <w:rsid w:val="0013031D"/>
    <w:rsid w:val="00131A86"/>
    <w:rsid w:val="001344F0"/>
    <w:rsid w:val="00134685"/>
    <w:rsid w:val="00136701"/>
    <w:rsid w:val="001373DE"/>
    <w:rsid w:val="00137433"/>
    <w:rsid w:val="00142780"/>
    <w:rsid w:val="0014655E"/>
    <w:rsid w:val="00146B57"/>
    <w:rsid w:val="00147FE3"/>
    <w:rsid w:val="00156E09"/>
    <w:rsid w:val="001615DA"/>
    <w:rsid w:val="00162769"/>
    <w:rsid w:val="00166DDC"/>
    <w:rsid w:val="00177D65"/>
    <w:rsid w:val="00186EF8"/>
    <w:rsid w:val="001906DD"/>
    <w:rsid w:val="00192467"/>
    <w:rsid w:val="0019610F"/>
    <w:rsid w:val="0019620F"/>
    <w:rsid w:val="00197825"/>
    <w:rsid w:val="001A5215"/>
    <w:rsid w:val="001A5B63"/>
    <w:rsid w:val="001B08F1"/>
    <w:rsid w:val="001B1A15"/>
    <w:rsid w:val="001B73CB"/>
    <w:rsid w:val="001C2857"/>
    <w:rsid w:val="001C2D19"/>
    <w:rsid w:val="001C2F6B"/>
    <w:rsid w:val="001C3997"/>
    <w:rsid w:val="001C511E"/>
    <w:rsid w:val="001C5438"/>
    <w:rsid w:val="001C6E16"/>
    <w:rsid w:val="001C7BDD"/>
    <w:rsid w:val="001D16A7"/>
    <w:rsid w:val="001D2242"/>
    <w:rsid w:val="001D2445"/>
    <w:rsid w:val="001D3427"/>
    <w:rsid w:val="001D4A82"/>
    <w:rsid w:val="001D63DE"/>
    <w:rsid w:val="001E255A"/>
    <w:rsid w:val="001E2A73"/>
    <w:rsid w:val="001E3893"/>
    <w:rsid w:val="001E4ED1"/>
    <w:rsid w:val="001E71E8"/>
    <w:rsid w:val="001F0061"/>
    <w:rsid w:val="001F3985"/>
    <w:rsid w:val="001F477B"/>
    <w:rsid w:val="001F7973"/>
    <w:rsid w:val="0020044B"/>
    <w:rsid w:val="00206C60"/>
    <w:rsid w:val="0020721E"/>
    <w:rsid w:val="00207BBE"/>
    <w:rsid w:val="00211B0C"/>
    <w:rsid w:val="00212CC6"/>
    <w:rsid w:val="00213CB1"/>
    <w:rsid w:val="00217718"/>
    <w:rsid w:val="002246B8"/>
    <w:rsid w:val="00225DB9"/>
    <w:rsid w:val="00230DE2"/>
    <w:rsid w:val="00235122"/>
    <w:rsid w:val="002420DB"/>
    <w:rsid w:val="00242DAD"/>
    <w:rsid w:val="00243BF1"/>
    <w:rsid w:val="00244A94"/>
    <w:rsid w:val="00244B2E"/>
    <w:rsid w:val="002511EE"/>
    <w:rsid w:val="00251205"/>
    <w:rsid w:val="00251E9A"/>
    <w:rsid w:val="0025304C"/>
    <w:rsid w:val="00260052"/>
    <w:rsid w:val="0026199D"/>
    <w:rsid w:val="00263317"/>
    <w:rsid w:val="0026463F"/>
    <w:rsid w:val="002650AA"/>
    <w:rsid w:val="00265A14"/>
    <w:rsid w:val="00267983"/>
    <w:rsid w:val="00274443"/>
    <w:rsid w:val="00275BC8"/>
    <w:rsid w:val="002779BD"/>
    <w:rsid w:val="00281A64"/>
    <w:rsid w:val="00283773"/>
    <w:rsid w:val="00286699"/>
    <w:rsid w:val="00291283"/>
    <w:rsid w:val="00291434"/>
    <w:rsid w:val="00291AC4"/>
    <w:rsid w:val="002935FB"/>
    <w:rsid w:val="002A3115"/>
    <w:rsid w:val="002A479B"/>
    <w:rsid w:val="002A6E96"/>
    <w:rsid w:val="002A7AD4"/>
    <w:rsid w:val="002B1888"/>
    <w:rsid w:val="002B477E"/>
    <w:rsid w:val="002B5C44"/>
    <w:rsid w:val="002B6ADD"/>
    <w:rsid w:val="002B70FD"/>
    <w:rsid w:val="002C1AA8"/>
    <w:rsid w:val="002C272E"/>
    <w:rsid w:val="002C42FB"/>
    <w:rsid w:val="002C4FA9"/>
    <w:rsid w:val="002C6FFB"/>
    <w:rsid w:val="002D0CCB"/>
    <w:rsid w:val="002D3268"/>
    <w:rsid w:val="002D4292"/>
    <w:rsid w:val="002D5087"/>
    <w:rsid w:val="002D59E9"/>
    <w:rsid w:val="002E0D60"/>
    <w:rsid w:val="002E3F70"/>
    <w:rsid w:val="002E41C4"/>
    <w:rsid w:val="002E522D"/>
    <w:rsid w:val="002E7770"/>
    <w:rsid w:val="002F726F"/>
    <w:rsid w:val="00301E81"/>
    <w:rsid w:val="003032B7"/>
    <w:rsid w:val="00305129"/>
    <w:rsid w:val="003067F2"/>
    <w:rsid w:val="00306C84"/>
    <w:rsid w:val="00307A6D"/>
    <w:rsid w:val="003109A7"/>
    <w:rsid w:val="003109D4"/>
    <w:rsid w:val="00311A71"/>
    <w:rsid w:val="00312760"/>
    <w:rsid w:val="00312DC7"/>
    <w:rsid w:val="00313614"/>
    <w:rsid w:val="00314F5E"/>
    <w:rsid w:val="00316751"/>
    <w:rsid w:val="00320CE7"/>
    <w:rsid w:val="003253D1"/>
    <w:rsid w:val="00327A41"/>
    <w:rsid w:val="00331377"/>
    <w:rsid w:val="00332980"/>
    <w:rsid w:val="0033342A"/>
    <w:rsid w:val="003359A0"/>
    <w:rsid w:val="00336166"/>
    <w:rsid w:val="0034005A"/>
    <w:rsid w:val="00342A1C"/>
    <w:rsid w:val="003436B3"/>
    <w:rsid w:val="00343AFA"/>
    <w:rsid w:val="00345346"/>
    <w:rsid w:val="00352914"/>
    <w:rsid w:val="003536F1"/>
    <w:rsid w:val="003541A0"/>
    <w:rsid w:val="003545F5"/>
    <w:rsid w:val="003555EA"/>
    <w:rsid w:val="003556F7"/>
    <w:rsid w:val="00356415"/>
    <w:rsid w:val="003574F6"/>
    <w:rsid w:val="00363C8A"/>
    <w:rsid w:val="00363EAB"/>
    <w:rsid w:val="003642EA"/>
    <w:rsid w:val="00364550"/>
    <w:rsid w:val="00365177"/>
    <w:rsid w:val="003661B7"/>
    <w:rsid w:val="00366382"/>
    <w:rsid w:val="00367073"/>
    <w:rsid w:val="0037366C"/>
    <w:rsid w:val="00373D0F"/>
    <w:rsid w:val="00374FB7"/>
    <w:rsid w:val="00375686"/>
    <w:rsid w:val="0037736F"/>
    <w:rsid w:val="00385258"/>
    <w:rsid w:val="003867B3"/>
    <w:rsid w:val="00386AF1"/>
    <w:rsid w:val="0038773D"/>
    <w:rsid w:val="0039207F"/>
    <w:rsid w:val="00395D4B"/>
    <w:rsid w:val="00396C11"/>
    <w:rsid w:val="00397850"/>
    <w:rsid w:val="003A1C6A"/>
    <w:rsid w:val="003A22D1"/>
    <w:rsid w:val="003A27C5"/>
    <w:rsid w:val="003A2B28"/>
    <w:rsid w:val="003A3648"/>
    <w:rsid w:val="003A3BE4"/>
    <w:rsid w:val="003A43F1"/>
    <w:rsid w:val="003A4BFF"/>
    <w:rsid w:val="003A6726"/>
    <w:rsid w:val="003A7379"/>
    <w:rsid w:val="003B0459"/>
    <w:rsid w:val="003B4C2B"/>
    <w:rsid w:val="003B58A1"/>
    <w:rsid w:val="003B5E6F"/>
    <w:rsid w:val="003B6649"/>
    <w:rsid w:val="003B76FA"/>
    <w:rsid w:val="003C0201"/>
    <w:rsid w:val="003C0A28"/>
    <w:rsid w:val="003C1601"/>
    <w:rsid w:val="003C2A4D"/>
    <w:rsid w:val="003C47E2"/>
    <w:rsid w:val="003C52D4"/>
    <w:rsid w:val="003C63A8"/>
    <w:rsid w:val="003D603B"/>
    <w:rsid w:val="003D6555"/>
    <w:rsid w:val="003E1F4C"/>
    <w:rsid w:val="003E21A3"/>
    <w:rsid w:val="003E2C19"/>
    <w:rsid w:val="003E2E45"/>
    <w:rsid w:val="003E731B"/>
    <w:rsid w:val="003E7AA8"/>
    <w:rsid w:val="003F020E"/>
    <w:rsid w:val="003F08AE"/>
    <w:rsid w:val="003F3F79"/>
    <w:rsid w:val="003F5BF9"/>
    <w:rsid w:val="003F5F86"/>
    <w:rsid w:val="003F7102"/>
    <w:rsid w:val="004031CC"/>
    <w:rsid w:val="0040672A"/>
    <w:rsid w:val="00406734"/>
    <w:rsid w:val="00410582"/>
    <w:rsid w:val="004144CA"/>
    <w:rsid w:val="00415743"/>
    <w:rsid w:val="00417952"/>
    <w:rsid w:val="00417ECF"/>
    <w:rsid w:val="00420051"/>
    <w:rsid w:val="00421994"/>
    <w:rsid w:val="00421B57"/>
    <w:rsid w:val="00422D46"/>
    <w:rsid w:val="00427D5D"/>
    <w:rsid w:val="00427D77"/>
    <w:rsid w:val="00434F40"/>
    <w:rsid w:val="00435CD0"/>
    <w:rsid w:val="004369B1"/>
    <w:rsid w:val="00440029"/>
    <w:rsid w:val="004431A4"/>
    <w:rsid w:val="00443D5D"/>
    <w:rsid w:val="00444FF5"/>
    <w:rsid w:val="00445341"/>
    <w:rsid w:val="00451842"/>
    <w:rsid w:val="00452062"/>
    <w:rsid w:val="00452675"/>
    <w:rsid w:val="004534DF"/>
    <w:rsid w:val="00453C47"/>
    <w:rsid w:val="00456D2F"/>
    <w:rsid w:val="004604FD"/>
    <w:rsid w:val="00463865"/>
    <w:rsid w:val="00465E0C"/>
    <w:rsid w:val="00471373"/>
    <w:rsid w:val="0047269A"/>
    <w:rsid w:val="00473530"/>
    <w:rsid w:val="00474EA5"/>
    <w:rsid w:val="0047642A"/>
    <w:rsid w:val="0048726A"/>
    <w:rsid w:val="0049043C"/>
    <w:rsid w:val="0049181E"/>
    <w:rsid w:val="00492663"/>
    <w:rsid w:val="00493D93"/>
    <w:rsid w:val="00497B6F"/>
    <w:rsid w:val="004A6BE6"/>
    <w:rsid w:val="004A77E8"/>
    <w:rsid w:val="004B07BF"/>
    <w:rsid w:val="004B0C47"/>
    <w:rsid w:val="004B0D0B"/>
    <w:rsid w:val="004B1CD3"/>
    <w:rsid w:val="004B3944"/>
    <w:rsid w:val="004B5845"/>
    <w:rsid w:val="004B71F1"/>
    <w:rsid w:val="004C20A6"/>
    <w:rsid w:val="004C2757"/>
    <w:rsid w:val="004D5BED"/>
    <w:rsid w:val="004E1881"/>
    <w:rsid w:val="004E4909"/>
    <w:rsid w:val="004E4E93"/>
    <w:rsid w:val="004E625D"/>
    <w:rsid w:val="004E721D"/>
    <w:rsid w:val="004E762D"/>
    <w:rsid w:val="004F022D"/>
    <w:rsid w:val="004F0B7D"/>
    <w:rsid w:val="004F3891"/>
    <w:rsid w:val="004F5337"/>
    <w:rsid w:val="004F5D8A"/>
    <w:rsid w:val="004F77F5"/>
    <w:rsid w:val="00502918"/>
    <w:rsid w:val="00504171"/>
    <w:rsid w:val="005043CB"/>
    <w:rsid w:val="00505464"/>
    <w:rsid w:val="0050578A"/>
    <w:rsid w:val="00505AEC"/>
    <w:rsid w:val="00510B08"/>
    <w:rsid w:val="00513793"/>
    <w:rsid w:val="00513881"/>
    <w:rsid w:val="00514795"/>
    <w:rsid w:val="00514CC6"/>
    <w:rsid w:val="00515467"/>
    <w:rsid w:val="00517EF7"/>
    <w:rsid w:val="005226DF"/>
    <w:rsid w:val="005252DF"/>
    <w:rsid w:val="00527DB4"/>
    <w:rsid w:val="0053240B"/>
    <w:rsid w:val="00532EBF"/>
    <w:rsid w:val="00533D63"/>
    <w:rsid w:val="00533EA1"/>
    <w:rsid w:val="00534C6E"/>
    <w:rsid w:val="00535DE0"/>
    <w:rsid w:val="0053697E"/>
    <w:rsid w:val="00544A3A"/>
    <w:rsid w:val="00544E3C"/>
    <w:rsid w:val="00545BFE"/>
    <w:rsid w:val="0054636A"/>
    <w:rsid w:val="00550BA9"/>
    <w:rsid w:val="005517DE"/>
    <w:rsid w:val="00552171"/>
    <w:rsid w:val="0055337A"/>
    <w:rsid w:val="00554925"/>
    <w:rsid w:val="00557038"/>
    <w:rsid w:val="00562BF7"/>
    <w:rsid w:val="00563CC5"/>
    <w:rsid w:val="00563E92"/>
    <w:rsid w:val="0056455A"/>
    <w:rsid w:val="00570FC6"/>
    <w:rsid w:val="00571966"/>
    <w:rsid w:val="005723ED"/>
    <w:rsid w:val="00573681"/>
    <w:rsid w:val="0057384B"/>
    <w:rsid w:val="00573902"/>
    <w:rsid w:val="00577ED1"/>
    <w:rsid w:val="00580ABE"/>
    <w:rsid w:val="0058467D"/>
    <w:rsid w:val="005859CD"/>
    <w:rsid w:val="00586FE5"/>
    <w:rsid w:val="00587035"/>
    <w:rsid w:val="00590FE9"/>
    <w:rsid w:val="005924BE"/>
    <w:rsid w:val="005942B8"/>
    <w:rsid w:val="00596B39"/>
    <w:rsid w:val="005970B9"/>
    <w:rsid w:val="00597520"/>
    <w:rsid w:val="00597974"/>
    <w:rsid w:val="00597EFD"/>
    <w:rsid w:val="005A2A19"/>
    <w:rsid w:val="005A5BAC"/>
    <w:rsid w:val="005A5E3A"/>
    <w:rsid w:val="005A74A3"/>
    <w:rsid w:val="005A7976"/>
    <w:rsid w:val="005B08D5"/>
    <w:rsid w:val="005B12C0"/>
    <w:rsid w:val="005B2F96"/>
    <w:rsid w:val="005B332D"/>
    <w:rsid w:val="005B414E"/>
    <w:rsid w:val="005B7A33"/>
    <w:rsid w:val="005C2A45"/>
    <w:rsid w:val="005C7E5C"/>
    <w:rsid w:val="005D0CF8"/>
    <w:rsid w:val="005D2BBC"/>
    <w:rsid w:val="005E2BD8"/>
    <w:rsid w:val="005E422B"/>
    <w:rsid w:val="005E46EC"/>
    <w:rsid w:val="005E713F"/>
    <w:rsid w:val="005F243D"/>
    <w:rsid w:val="005F4E9D"/>
    <w:rsid w:val="005F698F"/>
    <w:rsid w:val="006025D7"/>
    <w:rsid w:val="006034A3"/>
    <w:rsid w:val="00603B20"/>
    <w:rsid w:val="00603B22"/>
    <w:rsid w:val="0060461A"/>
    <w:rsid w:val="006047B6"/>
    <w:rsid w:val="00607A76"/>
    <w:rsid w:val="00612A91"/>
    <w:rsid w:val="00614E81"/>
    <w:rsid w:val="00615678"/>
    <w:rsid w:val="00616456"/>
    <w:rsid w:val="00616C67"/>
    <w:rsid w:val="00621345"/>
    <w:rsid w:val="00627923"/>
    <w:rsid w:val="00630A74"/>
    <w:rsid w:val="00630E02"/>
    <w:rsid w:val="006310B0"/>
    <w:rsid w:val="006347B8"/>
    <w:rsid w:val="006352F7"/>
    <w:rsid w:val="0063564B"/>
    <w:rsid w:val="00635B6D"/>
    <w:rsid w:val="006376A3"/>
    <w:rsid w:val="0064117D"/>
    <w:rsid w:val="00644DB6"/>
    <w:rsid w:val="00646C2B"/>
    <w:rsid w:val="0065290D"/>
    <w:rsid w:val="00653330"/>
    <w:rsid w:val="006608C3"/>
    <w:rsid w:val="006641E1"/>
    <w:rsid w:val="00665365"/>
    <w:rsid w:val="00665B85"/>
    <w:rsid w:val="00667C8C"/>
    <w:rsid w:val="00670281"/>
    <w:rsid w:val="00674957"/>
    <w:rsid w:val="00675355"/>
    <w:rsid w:val="00682907"/>
    <w:rsid w:val="0068364D"/>
    <w:rsid w:val="00683F71"/>
    <w:rsid w:val="00684619"/>
    <w:rsid w:val="00684C34"/>
    <w:rsid w:val="00685868"/>
    <w:rsid w:val="00685B6C"/>
    <w:rsid w:val="00687575"/>
    <w:rsid w:val="006914ED"/>
    <w:rsid w:val="00691A95"/>
    <w:rsid w:val="006926BF"/>
    <w:rsid w:val="006955AA"/>
    <w:rsid w:val="00696C3C"/>
    <w:rsid w:val="00697FA1"/>
    <w:rsid w:val="006A0BAD"/>
    <w:rsid w:val="006A4CD0"/>
    <w:rsid w:val="006B04BD"/>
    <w:rsid w:val="006B0E5D"/>
    <w:rsid w:val="006B21EB"/>
    <w:rsid w:val="006B5337"/>
    <w:rsid w:val="006B6F88"/>
    <w:rsid w:val="006B7351"/>
    <w:rsid w:val="006C166C"/>
    <w:rsid w:val="006C7A81"/>
    <w:rsid w:val="006D4C53"/>
    <w:rsid w:val="006D5DD4"/>
    <w:rsid w:val="006E0E40"/>
    <w:rsid w:val="006E1664"/>
    <w:rsid w:val="006E39D2"/>
    <w:rsid w:val="006E3DD9"/>
    <w:rsid w:val="006F5B82"/>
    <w:rsid w:val="006F637C"/>
    <w:rsid w:val="006F6610"/>
    <w:rsid w:val="006F7685"/>
    <w:rsid w:val="006F7BE3"/>
    <w:rsid w:val="007006B3"/>
    <w:rsid w:val="00703381"/>
    <w:rsid w:val="00703FB6"/>
    <w:rsid w:val="007040CD"/>
    <w:rsid w:val="0071062C"/>
    <w:rsid w:val="00710D32"/>
    <w:rsid w:val="00711F33"/>
    <w:rsid w:val="00712AE2"/>
    <w:rsid w:val="00716713"/>
    <w:rsid w:val="00717BA1"/>
    <w:rsid w:val="0072054C"/>
    <w:rsid w:val="00720B79"/>
    <w:rsid w:val="00723104"/>
    <w:rsid w:val="0072465D"/>
    <w:rsid w:val="00726581"/>
    <w:rsid w:val="00730B53"/>
    <w:rsid w:val="007350EA"/>
    <w:rsid w:val="00735550"/>
    <w:rsid w:val="00735726"/>
    <w:rsid w:val="00736A3D"/>
    <w:rsid w:val="00740EAD"/>
    <w:rsid w:val="00741CE7"/>
    <w:rsid w:val="00742151"/>
    <w:rsid w:val="00747105"/>
    <w:rsid w:val="0074748D"/>
    <w:rsid w:val="0075477E"/>
    <w:rsid w:val="007571F6"/>
    <w:rsid w:val="00757A09"/>
    <w:rsid w:val="007613B9"/>
    <w:rsid w:val="00762829"/>
    <w:rsid w:val="007636BB"/>
    <w:rsid w:val="00764896"/>
    <w:rsid w:val="00764D8D"/>
    <w:rsid w:val="007716AF"/>
    <w:rsid w:val="0077210C"/>
    <w:rsid w:val="007724C6"/>
    <w:rsid w:val="007755BF"/>
    <w:rsid w:val="00775B4C"/>
    <w:rsid w:val="00775FD9"/>
    <w:rsid w:val="00776110"/>
    <w:rsid w:val="00780120"/>
    <w:rsid w:val="007809F3"/>
    <w:rsid w:val="00782428"/>
    <w:rsid w:val="00783392"/>
    <w:rsid w:val="00786802"/>
    <w:rsid w:val="00787D16"/>
    <w:rsid w:val="0079304C"/>
    <w:rsid w:val="00793146"/>
    <w:rsid w:val="007973DA"/>
    <w:rsid w:val="007979AE"/>
    <w:rsid w:val="00797B1C"/>
    <w:rsid w:val="007A0D51"/>
    <w:rsid w:val="007A41E9"/>
    <w:rsid w:val="007B0262"/>
    <w:rsid w:val="007B4C75"/>
    <w:rsid w:val="007C0D37"/>
    <w:rsid w:val="007C15AF"/>
    <w:rsid w:val="007C1E98"/>
    <w:rsid w:val="007C3AF2"/>
    <w:rsid w:val="007C4324"/>
    <w:rsid w:val="007C4801"/>
    <w:rsid w:val="007D2F6B"/>
    <w:rsid w:val="007D55F8"/>
    <w:rsid w:val="007D5829"/>
    <w:rsid w:val="007D615F"/>
    <w:rsid w:val="007D6174"/>
    <w:rsid w:val="007E2CAA"/>
    <w:rsid w:val="007E395E"/>
    <w:rsid w:val="007E6397"/>
    <w:rsid w:val="007E646D"/>
    <w:rsid w:val="007F0322"/>
    <w:rsid w:val="007F135F"/>
    <w:rsid w:val="007F1D22"/>
    <w:rsid w:val="007F1F28"/>
    <w:rsid w:val="007F3FBD"/>
    <w:rsid w:val="007F4437"/>
    <w:rsid w:val="007F6155"/>
    <w:rsid w:val="007F6FA3"/>
    <w:rsid w:val="00800B73"/>
    <w:rsid w:val="00803FF9"/>
    <w:rsid w:val="00811A9F"/>
    <w:rsid w:val="00820BDA"/>
    <w:rsid w:val="00820DAA"/>
    <w:rsid w:val="00822B0E"/>
    <w:rsid w:val="00844ED4"/>
    <w:rsid w:val="008468A1"/>
    <w:rsid w:val="00852266"/>
    <w:rsid w:val="00852F3F"/>
    <w:rsid w:val="00853EB9"/>
    <w:rsid w:val="0085589B"/>
    <w:rsid w:val="00856A17"/>
    <w:rsid w:val="00856B0F"/>
    <w:rsid w:val="00864A97"/>
    <w:rsid w:val="00866022"/>
    <w:rsid w:val="0086783A"/>
    <w:rsid w:val="00872FE7"/>
    <w:rsid w:val="00874081"/>
    <w:rsid w:val="00876DDF"/>
    <w:rsid w:val="0088002C"/>
    <w:rsid w:val="008847C7"/>
    <w:rsid w:val="00887B2D"/>
    <w:rsid w:val="0089255D"/>
    <w:rsid w:val="00896523"/>
    <w:rsid w:val="008A1B26"/>
    <w:rsid w:val="008A6551"/>
    <w:rsid w:val="008A7AB8"/>
    <w:rsid w:val="008B0B7F"/>
    <w:rsid w:val="008B0E26"/>
    <w:rsid w:val="008B1277"/>
    <w:rsid w:val="008B756C"/>
    <w:rsid w:val="008B7929"/>
    <w:rsid w:val="008C1124"/>
    <w:rsid w:val="008C3F5F"/>
    <w:rsid w:val="008C706D"/>
    <w:rsid w:val="008C7597"/>
    <w:rsid w:val="008C7CB0"/>
    <w:rsid w:val="008D0837"/>
    <w:rsid w:val="008D128F"/>
    <w:rsid w:val="008D1882"/>
    <w:rsid w:val="008D22DC"/>
    <w:rsid w:val="008D2C93"/>
    <w:rsid w:val="008D31A8"/>
    <w:rsid w:val="008E1425"/>
    <w:rsid w:val="008E258D"/>
    <w:rsid w:val="008E29CC"/>
    <w:rsid w:val="008E3C4D"/>
    <w:rsid w:val="008E3DDC"/>
    <w:rsid w:val="008E4588"/>
    <w:rsid w:val="008E4598"/>
    <w:rsid w:val="008E6230"/>
    <w:rsid w:val="008F1694"/>
    <w:rsid w:val="008F21F6"/>
    <w:rsid w:val="008F23DC"/>
    <w:rsid w:val="008F739D"/>
    <w:rsid w:val="00901759"/>
    <w:rsid w:val="00902C8D"/>
    <w:rsid w:val="00902EA8"/>
    <w:rsid w:val="0090303F"/>
    <w:rsid w:val="009065AC"/>
    <w:rsid w:val="00912A28"/>
    <w:rsid w:val="00914419"/>
    <w:rsid w:val="00917CC5"/>
    <w:rsid w:val="00923887"/>
    <w:rsid w:val="00924FFD"/>
    <w:rsid w:val="0092681E"/>
    <w:rsid w:val="00927926"/>
    <w:rsid w:val="00931A09"/>
    <w:rsid w:val="00936391"/>
    <w:rsid w:val="00937F6C"/>
    <w:rsid w:val="0094050E"/>
    <w:rsid w:val="00942BF5"/>
    <w:rsid w:val="00942E16"/>
    <w:rsid w:val="0095073B"/>
    <w:rsid w:val="00950CEC"/>
    <w:rsid w:val="009511FC"/>
    <w:rsid w:val="009515FA"/>
    <w:rsid w:val="00953F94"/>
    <w:rsid w:val="00954B82"/>
    <w:rsid w:val="00955D2F"/>
    <w:rsid w:val="00962FB9"/>
    <w:rsid w:val="00963E47"/>
    <w:rsid w:val="009653E9"/>
    <w:rsid w:val="00966D29"/>
    <w:rsid w:val="009711EC"/>
    <w:rsid w:val="00973DC2"/>
    <w:rsid w:val="0097496D"/>
    <w:rsid w:val="00976E85"/>
    <w:rsid w:val="00980EA2"/>
    <w:rsid w:val="00981162"/>
    <w:rsid w:val="00987DC1"/>
    <w:rsid w:val="009928F9"/>
    <w:rsid w:val="00994796"/>
    <w:rsid w:val="00995A16"/>
    <w:rsid w:val="00995A7E"/>
    <w:rsid w:val="00997A4F"/>
    <w:rsid w:val="009A0CF0"/>
    <w:rsid w:val="009A0E13"/>
    <w:rsid w:val="009A46D2"/>
    <w:rsid w:val="009A4F0D"/>
    <w:rsid w:val="009B5E39"/>
    <w:rsid w:val="009B6493"/>
    <w:rsid w:val="009B6AC1"/>
    <w:rsid w:val="009B711A"/>
    <w:rsid w:val="009C1D97"/>
    <w:rsid w:val="009C4B52"/>
    <w:rsid w:val="009C6296"/>
    <w:rsid w:val="009C7BA2"/>
    <w:rsid w:val="009D026E"/>
    <w:rsid w:val="009D1932"/>
    <w:rsid w:val="009D24E9"/>
    <w:rsid w:val="009D4587"/>
    <w:rsid w:val="009E1CA9"/>
    <w:rsid w:val="009E1E6B"/>
    <w:rsid w:val="009E256E"/>
    <w:rsid w:val="009E43FF"/>
    <w:rsid w:val="009E7385"/>
    <w:rsid w:val="009F05A5"/>
    <w:rsid w:val="009F1D94"/>
    <w:rsid w:val="009F3644"/>
    <w:rsid w:val="009F38A1"/>
    <w:rsid w:val="009F55B5"/>
    <w:rsid w:val="009F610C"/>
    <w:rsid w:val="009F6193"/>
    <w:rsid w:val="00A00DD8"/>
    <w:rsid w:val="00A0197B"/>
    <w:rsid w:val="00A04CCC"/>
    <w:rsid w:val="00A124FA"/>
    <w:rsid w:val="00A12A15"/>
    <w:rsid w:val="00A17D92"/>
    <w:rsid w:val="00A20037"/>
    <w:rsid w:val="00A25B05"/>
    <w:rsid w:val="00A26B80"/>
    <w:rsid w:val="00A27A72"/>
    <w:rsid w:val="00A32E25"/>
    <w:rsid w:val="00A37E55"/>
    <w:rsid w:val="00A443AA"/>
    <w:rsid w:val="00A45B00"/>
    <w:rsid w:val="00A45D5D"/>
    <w:rsid w:val="00A46EE2"/>
    <w:rsid w:val="00A526FD"/>
    <w:rsid w:val="00A541A4"/>
    <w:rsid w:val="00A641BE"/>
    <w:rsid w:val="00A6508D"/>
    <w:rsid w:val="00A664CF"/>
    <w:rsid w:val="00A66E1B"/>
    <w:rsid w:val="00A73836"/>
    <w:rsid w:val="00A73FA8"/>
    <w:rsid w:val="00A82812"/>
    <w:rsid w:val="00A83FF5"/>
    <w:rsid w:val="00A84372"/>
    <w:rsid w:val="00A84788"/>
    <w:rsid w:val="00A86C54"/>
    <w:rsid w:val="00A92801"/>
    <w:rsid w:val="00A960BC"/>
    <w:rsid w:val="00A976C6"/>
    <w:rsid w:val="00AA5F69"/>
    <w:rsid w:val="00AA6406"/>
    <w:rsid w:val="00AA6E0B"/>
    <w:rsid w:val="00AB2981"/>
    <w:rsid w:val="00AB3AA5"/>
    <w:rsid w:val="00AB5199"/>
    <w:rsid w:val="00AB68FC"/>
    <w:rsid w:val="00AB76E1"/>
    <w:rsid w:val="00AC3582"/>
    <w:rsid w:val="00AC3787"/>
    <w:rsid w:val="00AC49B7"/>
    <w:rsid w:val="00AD43A4"/>
    <w:rsid w:val="00AD75DB"/>
    <w:rsid w:val="00AE1CA9"/>
    <w:rsid w:val="00AE240D"/>
    <w:rsid w:val="00AE7ABA"/>
    <w:rsid w:val="00AF3C5F"/>
    <w:rsid w:val="00AF421E"/>
    <w:rsid w:val="00AF56AE"/>
    <w:rsid w:val="00AF7BC0"/>
    <w:rsid w:val="00B045A1"/>
    <w:rsid w:val="00B04BC7"/>
    <w:rsid w:val="00B05ADA"/>
    <w:rsid w:val="00B111DD"/>
    <w:rsid w:val="00B13FDB"/>
    <w:rsid w:val="00B13FE9"/>
    <w:rsid w:val="00B1485E"/>
    <w:rsid w:val="00B167DA"/>
    <w:rsid w:val="00B17742"/>
    <w:rsid w:val="00B25BBB"/>
    <w:rsid w:val="00B2617F"/>
    <w:rsid w:val="00B33138"/>
    <w:rsid w:val="00B34750"/>
    <w:rsid w:val="00B37F31"/>
    <w:rsid w:val="00B37FC2"/>
    <w:rsid w:val="00B4311D"/>
    <w:rsid w:val="00B45E2C"/>
    <w:rsid w:val="00B4710E"/>
    <w:rsid w:val="00B51529"/>
    <w:rsid w:val="00B51CD0"/>
    <w:rsid w:val="00B536D7"/>
    <w:rsid w:val="00B55B1A"/>
    <w:rsid w:val="00B57D23"/>
    <w:rsid w:val="00B67E83"/>
    <w:rsid w:val="00B72261"/>
    <w:rsid w:val="00B75413"/>
    <w:rsid w:val="00B771A9"/>
    <w:rsid w:val="00B835E9"/>
    <w:rsid w:val="00B9474E"/>
    <w:rsid w:val="00B9777D"/>
    <w:rsid w:val="00BA0975"/>
    <w:rsid w:val="00BA4D60"/>
    <w:rsid w:val="00BA51E2"/>
    <w:rsid w:val="00BA66A3"/>
    <w:rsid w:val="00BB05F6"/>
    <w:rsid w:val="00BB3FB0"/>
    <w:rsid w:val="00BB508B"/>
    <w:rsid w:val="00BB65B0"/>
    <w:rsid w:val="00BC0019"/>
    <w:rsid w:val="00BC27A9"/>
    <w:rsid w:val="00BC46B2"/>
    <w:rsid w:val="00BC51C8"/>
    <w:rsid w:val="00BC5930"/>
    <w:rsid w:val="00BC6F89"/>
    <w:rsid w:val="00BD0113"/>
    <w:rsid w:val="00BD0631"/>
    <w:rsid w:val="00BD1C04"/>
    <w:rsid w:val="00BD5E1F"/>
    <w:rsid w:val="00BD764E"/>
    <w:rsid w:val="00BD775E"/>
    <w:rsid w:val="00BE0E72"/>
    <w:rsid w:val="00BE4843"/>
    <w:rsid w:val="00BF3071"/>
    <w:rsid w:val="00BF70DC"/>
    <w:rsid w:val="00C051AB"/>
    <w:rsid w:val="00C05615"/>
    <w:rsid w:val="00C109F1"/>
    <w:rsid w:val="00C11707"/>
    <w:rsid w:val="00C1636A"/>
    <w:rsid w:val="00C26F04"/>
    <w:rsid w:val="00C27645"/>
    <w:rsid w:val="00C403F1"/>
    <w:rsid w:val="00C40FB3"/>
    <w:rsid w:val="00C41E0B"/>
    <w:rsid w:val="00C44E50"/>
    <w:rsid w:val="00C472F9"/>
    <w:rsid w:val="00C4745F"/>
    <w:rsid w:val="00C47BBB"/>
    <w:rsid w:val="00C51FA2"/>
    <w:rsid w:val="00C54D2F"/>
    <w:rsid w:val="00C5661B"/>
    <w:rsid w:val="00C605EB"/>
    <w:rsid w:val="00C608C3"/>
    <w:rsid w:val="00C61AF1"/>
    <w:rsid w:val="00C62DBE"/>
    <w:rsid w:val="00C641EE"/>
    <w:rsid w:val="00C67696"/>
    <w:rsid w:val="00C74571"/>
    <w:rsid w:val="00C756B4"/>
    <w:rsid w:val="00C81116"/>
    <w:rsid w:val="00C81862"/>
    <w:rsid w:val="00C82281"/>
    <w:rsid w:val="00C84130"/>
    <w:rsid w:val="00C930CA"/>
    <w:rsid w:val="00C93A3A"/>
    <w:rsid w:val="00CA1FA8"/>
    <w:rsid w:val="00CA449D"/>
    <w:rsid w:val="00CA5F6C"/>
    <w:rsid w:val="00CA68AB"/>
    <w:rsid w:val="00CC1D61"/>
    <w:rsid w:val="00CC2C88"/>
    <w:rsid w:val="00CC3964"/>
    <w:rsid w:val="00CC46A2"/>
    <w:rsid w:val="00CD2494"/>
    <w:rsid w:val="00CD3052"/>
    <w:rsid w:val="00CD4404"/>
    <w:rsid w:val="00CD447A"/>
    <w:rsid w:val="00CD6695"/>
    <w:rsid w:val="00CD6F68"/>
    <w:rsid w:val="00CE14A1"/>
    <w:rsid w:val="00CE25FD"/>
    <w:rsid w:val="00CE2F71"/>
    <w:rsid w:val="00CE4B39"/>
    <w:rsid w:val="00CE6C79"/>
    <w:rsid w:val="00CE7CF2"/>
    <w:rsid w:val="00CF00ED"/>
    <w:rsid w:val="00CF3B49"/>
    <w:rsid w:val="00D0342F"/>
    <w:rsid w:val="00D0576B"/>
    <w:rsid w:val="00D11349"/>
    <w:rsid w:val="00D11945"/>
    <w:rsid w:val="00D125C7"/>
    <w:rsid w:val="00D13A04"/>
    <w:rsid w:val="00D1490A"/>
    <w:rsid w:val="00D150D5"/>
    <w:rsid w:val="00D23F04"/>
    <w:rsid w:val="00D248F1"/>
    <w:rsid w:val="00D26CD4"/>
    <w:rsid w:val="00D26CDF"/>
    <w:rsid w:val="00D31144"/>
    <w:rsid w:val="00D32CB0"/>
    <w:rsid w:val="00D347FD"/>
    <w:rsid w:val="00D3513C"/>
    <w:rsid w:val="00D35EF6"/>
    <w:rsid w:val="00D36B8B"/>
    <w:rsid w:val="00D3709C"/>
    <w:rsid w:val="00D37CE8"/>
    <w:rsid w:val="00D420C3"/>
    <w:rsid w:val="00D42E78"/>
    <w:rsid w:val="00D44BB8"/>
    <w:rsid w:val="00D45181"/>
    <w:rsid w:val="00D45B63"/>
    <w:rsid w:val="00D477B7"/>
    <w:rsid w:val="00D50167"/>
    <w:rsid w:val="00D5044D"/>
    <w:rsid w:val="00D528AF"/>
    <w:rsid w:val="00D529D3"/>
    <w:rsid w:val="00D52B5F"/>
    <w:rsid w:val="00D541DA"/>
    <w:rsid w:val="00D55FEC"/>
    <w:rsid w:val="00D565BF"/>
    <w:rsid w:val="00D567AA"/>
    <w:rsid w:val="00D6147D"/>
    <w:rsid w:val="00D655EA"/>
    <w:rsid w:val="00D6702C"/>
    <w:rsid w:val="00D71294"/>
    <w:rsid w:val="00D7164A"/>
    <w:rsid w:val="00D72A92"/>
    <w:rsid w:val="00D738E5"/>
    <w:rsid w:val="00D73CCD"/>
    <w:rsid w:val="00D74BCF"/>
    <w:rsid w:val="00D768BC"/>
    <w:rsid w:val="00D76DD2"/>
    <w:rsid w:val="00D77E0D"/>
    <w:rsid w:val="00D82938"/>
    <w:rsid w:val="00D83587"/>
    <w:rsid w:val="00D84061"/>
    <w:rsid w:val="00D8504D"/>
    <w:rsid w:val="00D857F4"/>
    <w:rsid w:val="00D91297"/>
    <w:rsid w:val="00D91F7C"/>
    <w:rsid w:val="00D923B2"/>
    <w:rsid w:val="00D941DC"/>
    <w:rsid w:val="00DA1138"/>
    <w:rsid w:val="00DA209F"/>
    <w:rsid w:val="00DA2D7A"/>
    <w:rsid w:val="00DA49B0"/>
    <w:rsid w:val="00DA5DA6"/>
    <w:rsid w:val="00DA7B88"/>
    <w:rsid w:val="00DB331D"/>
    <w:rsid w:val="00DB362E"/>
    <w:rsid w:val="00DB3B0B"/>
    <w:rsid w:val="00DC3C02"/>
    <w:rsid w:val="00DC3D6B"/>
    <w:rsid w:val="00DC3DE5"/>
    <w:rsid w:val="00DC6D00"/>
    <w:rsid w:val="00DD118B"/>
    <w:rsid w:val="00DD1B1B"/>
    <w:rsid w:val="00DD2ACF"/>
    <w:rsid w:val="00DD6554"/>
    <w:rsid w:val="00DD6BB9"/>
    <w:rsid w:val="00DE161E"/>
    <w:rsid w:val="00DE3B0C"/>
    <w:rsid w:val="00DE4668"/>
    <w:rsid w:val="00DE4798"/>
    <w:rsid w:val="00DE5BD5"/>
    <w:rsid w:val="00DF0558"/>
    <w:rsid w:val="00DF154A"/>
    <w:rsid w:val="00DF693F"/>
    <w:rsid w:val="00DF7CBC"/>
    <w:rsid w:val="00DF7FF8"/>
    <w:rsid w:val="00E02D9B"/>
    <w:rsid w:val="00E03D2B"/>
    <w:rsid w:val="00E042B1"/>
    <w:rsid w:val="00E070D8"/>
    <w:rsid w:val="00E11E2F"/>
    <w:rsid w:val="00E2052D"/>
    <w:rsid w:val="00E2137D"/>
    <w:rsid w:val="00E260B8"/>
    <w:rsid w:val="00E279CD"/>
    <w:rsid w:val="00E309C2"/>
    <w:rsid w:val="00E31575"/>
    <w:rsid w:val="00E33426"/>
    <w:rsid w:val="00E3600E"/>
    <w:rsid w:val="00E36E9A"/>
    <w:rsid w:val="00E4065B"/>
    <w:rsid w:val="00E406B7"/>
    <w:rsid w:val="00E40B7F"/>
    <w:rsid w:val="00E40D14"/>
    <w:rsid w:val="00E41459"/>
    <w:rsid w:val="00E46E96"/>
    <w:rsid w:val="00E509AC"/>
    <w:rsid w:val="00E51A77"/>
    <w:rsid w:val="00E52D29"/>
    <w:rsid w:val="00E5314F"/>
    <w:rsid w:val="00E53560"/>
    <w:rsid w:val="00E565E6"/>
    <w:rsid w:val="00E61EFD"/>
    <w:rsid w:val="00E62224"/>
    <w:rsid w:val="00E64BA3"/>
    <w:rsid w:val="00E662AA"/>
    <w:rsid w:val="00E66761"/>
    <w:rsid w:val="00E752F6"/>
    <w:rsid w:val="00E75AA8"/>
    <w:rsid w:val="00E81196"/>
    <w:rsid w:val="00E81CF2"/>
    <w:rsid w:val="00E849D3"/>
    <w:rsid w:val="00E85D3C"/>
    <w:rsid w:val="00E875EF"/>
    <w:rsid w:val="00E87918"/>
    <w:rsid w:val="00E9055E"/>
    <w:rsid w:val="00E90619"/>
    <w:rsid w:val="00E914FE"/>
    <w:rsid w:val="00E92B1E"/>
    <w:rsid w:val="00E9534A"/>
    <w:rsid w:val="00E96A48"/>
    <w:rsid w:val="00E97813"/>
    <w:rsid w:val="00EA00F2"/>
    <w:rsid w:val="00EA03E5"/>
    <w:rsid w:val="00EA334C"/>
    <w:rsid w:val="00EB3CEA"/>
    <w:rsid w:val="00EC14AE"/>
    <w:rsid w:val="00EC1621"/>
    <w:rsid w:val="00EC1645"/>
    <w:rsid w:val="00EC1909"/>
    <w:rsid w:val="00EC3278"/>
    <w:rsid w:val="00EC4D1D"/>
    <w:rsid w:val="00EC5974"/>
    <w:rsid w:val="00ED04FC"/>
    <w:rsid w:val="00ED05AE"/>
    <w:rsid w:val="00ED0F44"/>
    <w:rsid w:val="00ED3F98"/>
    <w:rsid w:val="00ED4179"/>
    <w:rsid w:val="00ED47E2"/>
    <w:rsid w:val="00ED615D"/>
    <w:rsid w:val="00EE0F0C"/>
    <w:rsid w:val="00EE2F00"/>
    <w:rsid w:val="00EE3CE8"/>
    <w:rsid w:val="00EF0829"/>
    <w:rsid w:val="00EF5D56"/>
    <w:rsid w:val="00EF6FF7"/>
    <w:rsid w:val="00F025EF"/>
    <w:rsid w:val="00F03A3C"/>
    <w:rsid w:val="00F048C9"/>
    <w:rsid w:val="00F050AE"/>
    <w:rsid w:val="00F06789"/>
    <w:rsid w:val="00F06CAA"/>
    <w:rsid w:val="00F10EAC"/>
    <w:rsid w:val="00F139CD"/>
    <w:rsid w:val="00F13F24"/>
    <w:rsid w:val="00F14F01"/>
    <w:rsid w:val="00F20AE8"/>
    <w:rsid w:val="00F2231C"/>
    <w:rsid w:val="00F26731"/>
    <w:rsid w:val="00F26A38"/>
    <w:rsid w:val="00F26C5C"/>
    <w:rsid w:val="00F32E36"/>
    <w:rsid w:val="00F4669C"/>
    <w:rsid w:val="00F503AE"/>
    <w:rsid w:val="00F51A66"/>
    <w:rsid w:val="00F54803"/>
    <w:rsid w:val="00F55030"/>
    <w:rsid w:val="00F60A16"/>
    <w:rsid w:val="00F64496"/>
    <w:rsid w:val="00F6559C"/>
    <w:rsid w:val="00F65D77"/>
    <w:rsid w:val="00F6606A"/>
    <w:rsid w:val="00F66870"/>
    <w:rsid w:val="00F71D10"/>
    <w:rsid w:val="00F74141"/>
    <w:rsid w:val="00F744C7"/>
    <w:rsid w:val="00F7489C"/>
    <w:rsid w:val="00F74A8B"/>
    <w:rsid w:val="00F77189"/>
    <w:rsid w:val="00F8053C"/>
    <w:rsid w:val="00F80806"/>
    <w:rsid w:val="00F81A7B"/>
    <w:rsid w:val="00F82A39"/>
    <w:rsid w:val="00F85467"/>
    <w:rsid w:val="00F91405"/>
    <w:rsid w:val="00F91D1E"/>
    <w:rsid w:val="00F93381"/>
    <w:rsid w:val="00F94D9B"/>
    <w:rsid w:val="00FA06C8"/>
    <w:rsid w:val="00FA1D63"/>
    <w:rsid w:val="00FC09B5"/>
    <w:rsid w:val="00FC1D0F"/>
    <w:rsid w:val="00FC3AF5"/>
    <w:rsid w:val="00FC3B61"/>
    <w:rsid w:val="00FC63BC"/>
    <w:rsid w:val="00FD120F"/>
    <w:rsid w:val="00FD17B1"/>
    <w:rsid w:val="00FD1B44"/>
    <w:rsid w:val="00FD244B"/>
    <w:rsid w:val="00FD2559"/>
    <w:rsid w:val="00FD2A21"/>
    <w:rsid w:val="00FD6EEA"/>
    <w:rsid w:val="00FE2720"/>
    <w:rsid w:val="00FE4AF7"/>
    <w:rsid w:val="00FE515F"/>
    <w:rsid w:val="00FE5A4E"/>
    <w:rsid w:val="00FE7D60"/>
    <w:rsid w:val="00FF06AF"/>
    <w:rsid w:val="00FF2BA8"/>
    <w:rsid w:val="00FF5226"/>
    <w:rsid w:val="00FF7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2AF3"/>
  <w15:docId w15:val="{A64D094B-FAAC-451C-A804-7A7E2111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BE4"/>
    <w:pPr>
      <w:widowControl w:val="0"/>
      <w:suppressAutoHyphens/>
      <w:textAlignment w:val="baseline"/>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D43A4"/>
    <w:pPr>
      <w:suppressAutoHyphens/>
      <w:textAlignment w:val="baseline"/>
    </w:pPr>
    <w:rPr>
      <w:rFonts w:ascii="Times New Roman" w:eastAsia="Times New Roman" w:hAnsi="Times New Roman"/>
      <w:kern w:val="1"/>
      <w:sz w:val="24"/>
      <w:szCs w:val="24"/>
      <w:lang w:eastAsia="ar-SA"/>
    </w:rPr>
  </w:style>
  <w:style w:type="paragraph" w:styleId="Paragrafoelenco">
    <w:name w:val="List Paragraph"/>
    <w:basedOn w:val="Normale"/>
    <w:uiPriority w:val="34"/>
    <w:qFormat/>
    <w:rsid w:val="00AD43A4"/>
    <w:pPr>
      <w:widowControl/>
      <w:suppressAutoHyphens w:val="0"/>
      <w:ind w:left="708"/>
      <w:textAlignment w:val="auto"/>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AC3787"/>
    <w:rPr>
      <w:rFonts w:ascii="Tahoma" w:hAnsi="Tahoma"/>
      <w:sz w:val="16"/>
      <w:szCs w:val="14"/>
    </w:rPr>
  </w:style>
  <w:style w:type="character" w:customStyle="1" w:styleId="TestofumettoCarattere">
    <w:name w:val="Testo fumetto Carattere"/>
    <w:link w:val="Testofumetto"/>
    <w:uiPriority w:val="99"/>
    <w:semiHidden/>
    <w:rsid w:val="00AC3787"/>
    <w:rPr>
      <w:rFonts w:ascii="Tahoma" w:eastAsia="SimSun" w:hAnsi="Tahoma" w:cs="Mangal"/>
      <w:kern w:val="1"/>
      <w:sz w:val="16"/>
      <w:szCs w:val="14"/>
      <w:lang w:eastAsia="hi-IN" w:bidi="hi-IN"/>
    </w:rPr>
  </w:style>
  <w:style w:type="table" w:styleId="Grigliatabella">
    <w:name w:val="Table Grid"/>
    <w:basedOn w:val="Tabellanormale"/>
    <w:uiPriority w:val="59"/>
    <w:rsid w:val="00A6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6E3DD9"/>
    <w:rPr>
      <w:rFonts w:ascii="Tahoma" w:hAnsi="Tahoma"/>
      <w:sz w:val="16"/>
      <w:szCs w:val="14"/>
    </w:rPr>
  </w:style>
  <w:style w:type="character" w:customStyle="1" w:styleId="MappadocumentoCarattere">
    <w:name w:val="Mappa documento Carattere"/>
    <w:basedOn w:val="Carpredefinitoparagrafo"/>
    <w:link w:val="Mappadocumento"/>
    <w:uiPriority w:val="99"/>
    <w:semiHidden/>
    <w:rsid w:val="006E3DD9"/>
    <w:rPr>
      <w:rFonts w:ascii="Tahoma" w:eastAsia="SimSun" w:hAnsi="Tahoma" w:cs="Mangal"/>
      <w:kern w:val="1"/>
      <w:sz w:val="16"/>
      <w:szCs w:val="14"/>
      <w:lang w:eastAsia="hi-IN" w:bidi="hi-IN"/>
    </w:rPr>
  </w:style>
  <w:style w:type="character" w:styleId="Enfasicorsivo">
    <w:name w:val="Emphasis"/>
    <w:basedOn w:val="Carpredefinitoparagrafo"/>
    <w:uiPriority w:val="20"/>
    <w:qFormat/>
    <w:rsid w:val="00A37E55"/>
    <w:rPr>
      <w:i/>
      <w:iCs/>
    </w:rPr>
  </w:style>
  <w:style w:type="paragraph" w:customStyle="1" w:styleId="Default">
    <w:name w:val="Default"/>
    <w:rsid w:val="006E0E40"/>
    <w:pPr>
      <w:autoSpaceDE w:val="0"/>
      <w:autoSpaceDN w:val="0"/>
      <w:adjustRightInd w:val="0"/>
    </w:pPr>
    <w:rPr>
      <w:rFonts w:ascii="Times New Roman" w:hAnsi="Times New Roman"/>
      <w:color w:val="000000"/>
      <w:sz w:val="24"/>
      <w:szCs w:val="24"/>
    </w:rPr>
  </w:style>
  <w:style w:type="paragraph" w:styleId="Revisione">
    <w:name w:val="Revision"/>
    <w:hidden/>
    <w:uiPriority w:val="99"/>
    <w:semiHidden/>
    <w:rsid w:val="006B0E5D"/>
    <w:rPr>
      <w:rFonts w:ascii="Times New Roman" w:eastAsia="SimSun" w:hAnsi="Times New Roman" w:cs="Mangal"/>
      <w:kern w:val="1"/>
      <w:sz w:val="24"/>
      <w:szCs w:val="21"/>
      <w:lang w:eastAsia="hi-IN" w:bidi="hi-IN"/>
    </w:rPr>
  </w:style>
  <w:style w:type="paragraph" w:styleId="Testonotaapidipagina">
    <w:name w:val="footnote text"/>
    <w:basedOn w:val="Normale"/>
    <w:link w:val="TestonotaapidipaginaCarattere"/>
    <w:uiPriority w:val="99"/>
    <w:semiHidden/>
    <w:unhideWhenUsed/>
    <w:rsid w:val="005970B9"/>
    <w:rPr>
      <w:sz w:val="20"/>
      <w:szCs w:val="18"/>
    </w:rPr>
  </w:style>
  <w:style w:type="character" w:customStyle="1" w:styleId="TestonotaapidipaginaCarattere">
    <w:name w:val="Testo nota a piè di pagina Carattere"/>
    <w:basedOn w:val="Carpredefinitoparagrafo"/>
    <w:link w:val="Testonotaapidipagina"/>
    <w:uiPriority w:val="99"/>
    <w:semiHidden/>
    <w:rsid w:val="005970B9"/>
    <w:rPr>
      <w:rFonts w:ascii="Times New Roman" w:eastAsia="SimSun" w:hAnsi="Times New Roman" w:cs="Mangal"/>
      <w:kern w:val="1"/>
      <w:szCs w:val="18"/>
      <w:lang w:eastAsia="hi-IN" w:bidi="hi-IN"/>
    </w:rPr>
  </w:style>
  <w:style w:type="character" w:styleId="Rimandonotaapidipagina">
    <w:name w:val="footnote reference"/>
    <w:uiPriority w:val="99"/>
    <w:semiHidden/>
    <w:unhideWhenUsed/>
    <w:rsid w:val="00597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889">
      <w:bodyDiv w:val="1"/>
      <w:marLeft w:val="0"/>
      <w:marRight w:val="0"/>
      <w:marTop w:val="0"/>
      <w:marBottom w:val="0"/>
      <w:divBdr>
        <w:top w:val="none" w:sz="0" w:space="0" w:color="auto"/>
        <w:left w:val="none" w:sz="0" w:space="0" w:color="auto"/>
        <w:bottom w:val="none" w:sz="0" w:space="0" w:color="auto"/>
        <w:right w:val="none" w:sz="0" w:space="0" w:color="auto"/>
      </w:divBdr>
    </w:div>
    <w:div w:id="185757701">
      <w:bodyDiv w:val="1"/>
      <w:marLeft w:val="0"/>
      <w:marRight w:val="0"/>
      <w:marTop w:val="0"/>
      <w:marBottom w:val="0"/>
      <w:divBdr>
        <w:top w:val="none" w:sz="0" w:space="0" w:color="auto"/>
        <w:left w:val="none" w:sz="0" w:space="0" w:color="auto"/>
        <w:bottom w:val="none" w:sz="0" w:space="0" w:color="auto"/>
        <w:right w:val="none" w:sz="0" w:space="0" w:color="auto"/>
      </w:divBdr>
    </w:div>
    <w:div w:id="198396308">
      <w:bodyDiv w:val="1"/>
      <w:marLeft w:val="0"/>
      <w:marRight w:val="0"/>
      <w:marTop w:val="0"/>
      <w:marBottom w:val="0"/>
      <w:divBdr>
        <w:top w:val="none" w:sz="0" w:space="0" w:color="auto"/>
        <w:left w:val="none" w:sz="0" w:space="0" w:color="auto"/>
        <w:bottom w:val="none" w:sz="0" w:space="0" w:color="auto"/>
        <w:right w:val="none" w:sz="0" w:space="0" w:color="auto"/>
      </w:divBdr>
    </w:div>
    <w:div w:id="254166587">
      <w:bodyDiv w:val="1"/>
      <w:marLeft w:val="0"/>
      <w:marRight w:val="0"/>
      <w:marTop w:val="0"/>
      <w:marBottom w:val="0"/>
      <w:divBdr>
        <w:top w:val="none" w:sz="0" w:space="0" w:color="auto"/>
        <w:left w:val="none" w:sz="0" w:space="0" w:color="auto"/>
        <w:bottom w:val="none" w:sz="0" w:space="0" w:color="auto"/>
        <w:right w:val="none" w:sz="0" w:space="0" w:color="auto"/>
      </w:divBdr>
    </w:div>
    <w:div w:id="423841952">
      <w:bodyDiv w:val="1"/>
      <w:marLeft w:val="0"/>
      <w:marRight w:val="0"/>
      <w:marTop w:val="0"/>
      <w:marBottom w:val="0"/>
      <w:divBdr>
        <w:top w:val="none" w:sz="0" w:space="0" w:color="auto"/>
        <w:left w:val="none" w:sz="0" w:space="0" w:color="auto"/>
        <w:bottom w:val="none" w:sz="0" w:space="0" w:color="auto"/>
        <w:right w:val="none" w:sz="0" w:space="0" w:color="auto"/>
      </w:divBdr>
    </w:div>
    <w:div w:id="561840577">
      <w:bodyDiv w:val="1"/>
      <w:marLeft w:val="0"/>
      <w:marRight w:val="0"/>
      <w:marTop w:val="0"/>
      <w:marBottom w:val="0"/>
      <w:divBdr>
        <w:top w:val="none" w:sz="0" w:space="0" w:color="auto"/>
        <w:left w:val="none" w:sz="0" w:space="0" w:color="auto"/>
        <w:bottom w:val="none" w:sz="0" w:space="0" w:color="auto"/>
        <w:right w:val="none" w:sz="0" w:space="0" w:color="auto"/>
      </w:divBdr>
    </w:div>
    <w:div w:id="723409875">
      <w:bodyDiv w:val="1"/>
      <w:marLeft w:val="0"/>
      <w:marRight w:val="0"/>
      <w:marTop w:val="0"/>
      <w:marBottom w:val="0"/>
      <w:divBdr>
        <w:top w:val="none" w:sz="0" w:space="0" w:color="auto"/>
        <w:left w:val="none" w:sz="0" w:space="0" w:color="auto"/>
        <w:bottom w:val="none" w:sz="0" w:space="0" w:color="auto"/>
        <w:right w:val="none" w:sz="0" w:space="0" w:color="auto"/>
      </w:divBdr>
    </w:div>
    <w:div w:id="725689585">
      <w:bodyDiv w:val="1"/>
      <w:marLeft w:val="0"/>
      <w:marRight w:val="0"/>
      <w:marTop w:val="0"/>
      <w:marBottom w:val="0"/>
      <w:divBdr>
        <w:top w:val="none" w:sz="0" w:space="0" w:color="auto"/>
        <w:left w:val="none" w:sz="0" w:space="0" w:color="auto"/>
        <w:bottom w:val="none" w:sz="0" w:space="0" w:color="auto"/>
        <w:right w:val="none" w:sz="0" w:space="0" w:color="auto"/>
      </w:divBdr>
    </w:div>
    <w:div w:id="790904978">
      <w:bodyDiv w:val="1"/>
      <w:marLeft w:val="0"/>
      <w:marRight w:val="0"/>
      <w:marTop w:val="0"/>
      <w:marBottom w:val="0"/>
      <w:divBdr>
        <w:top w:val="none" w:sz="0" w:space="0" w:color="auto"/>
        <w:left w:val="none" w:sz="0" w:space="0" w:color="auto"/>
        <w:bottom w:val="none" w:sz="0" w:space="0" w:color="auto"/>
        <w:right w:val="none" w:sz="0" w:space="0" w:color="auto"/>
      </w:divBdr>
    </w:div>
    <w:div w:id="807820694">
      <w:bodyDiv w:val="1"/>
      <w:marLeft w:val="0"/>
      <w:marRight w:val="0"/>
      <w:marTop w:val="0"/>
      <w:marBottom w:val="0"/>
      <w:divBdr>
        <w:top w:val="none" w:sz="0" w:space="0" w:color="auto"/>
        <w:left w:val="none" w:sz="0" w:space="0" w:color="auto"/>
        <w:bottom w:val="none" w:sz="0" w:space="0" w:color="auto"/>
        <w:right w:val="none" w:sz="0" w:space="0" w:color="auto"/>
      </w:divBdr>
    </w:div>
    <w:div w:id="810710744">
      <w:bodyDiv w:val="1"/>
      <w:marLeft w:val="0"/>
      <w:marRight w:val="0"/>
      <w:marTop w:val="0"/>
      <w:marBottom w:val="0"/>
      <w:divBdr>
        <w:top w:val="none" w:sz="0" w:space="0" w:color="auto"/>
        <w:left w:val="none" w:sz="0" w:space="0" w:color="auto"/>
        <w:bottom w:val="none" w:sz="0" w:space="0" w:color="auto"/>
        <w:right w:val="none" w:sz="0" w:space="0" w:color="auto"/>
      </w:divBdr>
    </w:div>
    <w:div w:id="853957720">
      <w:bodyDiv w:val="1"/>
      <w:marLeft w:val="0"/>
      <w:marRight w:val="0"/>
      <w:marTop w:val="0"/>
      <w:marBottom w:val="0"/>
      <w:divBdr>
        <w:top w:val="none" w:sz="0" w:space="0" w:color="auto"/>
        <w:left w:val="none" w:sz="0" w:space="0" w:color="auto"/>
        <w:bottom w:val="none" w:sz="0" w:space="0" w:color="auto"/>
        <w:right w:val="none" w:sz="0" w:space="0" w:color="auto"/>
      </w:divBdr>
    </w:div>
    <w:div w:id="1181895250">
      <w:bodyDiv w:val="1"/>
      <w:marLeft w:val="0"/>
      <w:marRight w:val="0"/>
      <w:marTop w:val="0"/>
      <w:marBottom w:val="0"/>
      <w:divBdr>
        <w:top w:val="none" w:sz="0" w:space="0" w:color="auto"/>
        <w:left w:val="none" w:sz="0" w:space="0" w:color="auto"/>
        <w:bottom w:val="none" w:sz="0" w:space="0" w:color="auto"/>
        <w:right w:val="none" w:sz="0" w:space="0" w:color="auto"/>
      </w:divBdr>
    </w:div>
    <w:div w:id="1193377598">
      <w:bodyDiv w:val="1"/>
      <w:marLeft w:val="0"/>
      <w:marRight w:val="0"/>
      <w:marTop w:val="0"/>
      <w:marBottom w:val="0"/>
      <w:divBdr>
        <w:top w:val="none" w:sz="0" w:space="0" w:color="auto"/>
        <w:left w:val="none" w:sz="0" w:space="0" w:color="auto"/>
        <w:bottom w:val="none" w:sz="0" w:space="0" w:color="auto"/>
        <w:right w:val="none" w:sz="0" w:space="0" w:color="auto"/>
      </w:divBdr>
    </w:div>
    <w:div w:id="1249732474">
      <w:bodyDiv w:val="1"/>
      <w:marLeft w:val="0"/>
      <w:marRight w:val="0"/>
      <w:marTop w:val="0"/>
      <w:marBottom w:val="0"/>
      <w:divBdr>
        <w:top w:val="none" w:sz="0" w:space="0" w:color="auto"/>
        <w:left w:val="none" w:sz="0" w:space="0" w:color="auto"/>
        <w:bottom w:val="none" w:sz="0" w:space="0" w:color="auto"/>
        <w:right w:val="none" w:sz="0" w:space="0" w:color="auto"/>
      </w:divBdr>
    </w:div>
    <w:div w:id="1252347698">
      <w:bodyDiv w:val="1"/>
      <w:marLeft w:val="0"/>
      <w:marRight w:val="0"/>
      <w:marTop w:val="0"/>
      <w:marBottom w:val="0"/>
      <w:divBdr>
        <w:top w:val="none" w:sz="0" w:space="0" w:color="auto"/>
        <w:left w:val="none" w:sz="0" w:space="0" w:color="auto"/>
        <w:bottom w:val="none" w:sz="0" w:space="0" w:color="auto"/>
        <w:right w:val="none" w:sz="0" w:space="0" w:color="auto"/>
      </w:divBdr>
    </w:div>
    <w:div w:id="1292710725">
      <w:bodyDiv w:val="1"/>
      <w:marLeft w:val="0"/>
      <w:marRight w:val="0"/>
      <w:marTop w:val="0"/>
      <w:marBottom w:val="0"/>
      <w:divBdr>
        <w:top w:val="none" w:sz="0" w:space="0" w:color="auto"/>
        <w:left w:val="none" w:sz="0" w:space="0" w:color="auto"/>
        <w:bottom w:val="none" w:sz="0" w:space="0" w:color="auto"/>
        <w:right w:val="none" w:sz="0" w:space="0" w:color="auto"/>
      </w:divBdr>
    </w:div>
    <w:div w:id="1415662130">
      <w:bodyDiv w:val="1"/>
      <w:marLeft w:val="0"/>
      <w:marRight w:val="0"/>
      <w:marTop w:val="0"/>
      <w:marBottom w:val="0"/>
      <w:divBdr>
        <w:top w:val="none" w:sz="0" w:space="0" w:color="auto"/>
        <w:left w:val="none" w:sz="0" w:space="0" w:color="auto"/>
        <w:bottom w:val="none" w:sz="0" w:space="0" w:color="auto"/>
        <w:right w:val="none" w:sz="0" w:space="0" w:color="auto"/>
      </w:divBdr>
    </w:div>
    <w:div w:id="1727803545">
      <w:bodyDiv w:val="1"/>
      <w:marLeft w:val="0"/>
      <w:marRight w:val="0"/>
      <w:marTop w:val="0"/>
      <w:marBottom w:val="0"/>
      <w:divBdr>
        <w:top w:val="none" w:sz="0" w:space="0" w:color="auto"/>
        <w:left w:val="none" w:sz="0" w:space="0" w:color="auto"/>
        <w:bottom w:val="none" w:sz="0" w:space="0" w:color="auto"/>
        <w:right w:val="none" w:sz="0" w:space="0" w:color="auto"/>
      </w:divBdr>
    </w:div>
    <w:div w:id="1792672265">
      <w:bodyDiv w:val="1"/>
      <w:marLeft w:val="0"/>
      <w:marRight w:val="0"/>
      <w:marTop w:val="0"/>
      <w:marBottom w:val="0"/>
      <w:divBdr>
        <w:top w:val="none" w:sz="0" w:space="0" w:color="auto"/>
        <w:left w:val="none" w:sz="0" w:space="0" w:color="auto"/>
        <w:bottom w:val="none" w:sz="0" w:space="0" w:color="auto"/>
        <w:right w:val="none" w:sz="0" w:space="0" w:color="auto"/>
      </w:divBdr>
    </w:div>
    <w:div w:id="1824085375">
      <w:bodyDiv w:val="1"/>
      <w:marLeft w:val="0"/>
      <w:marRight w:val="0"/>
      <w:marTop w:val="0"/>
      <w:marBottom w:val="0"/>
      <w:divBdr>
        <w:top w:val="none" w:sz="0" w:space="0" w:color="auto"/>
        <w:left w:val="none" w:sz="0" w:space="0" w:color="auto"/>
        <w:bottom w:val="none" w:sz="0" w:space="0" w:color="auto"/>
        <w:right w:val="none" w:sz="0" w:space="0" w:color="auto"/>
      </w:divBdr>
    </w:div>
    <w:div w:id="18508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AF5A9-2653-4818-A153-E318C0F2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Pierangeli Rag. Anna Maria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Marica Antonietti</cp:lastModifiedBy>
  <cp:revision>3</cp:revision>
  <cp:lastPrinted>2025-02-03T08:04:00Z</cp:lastPrinted>
  <dcterms:created xsi:type="dcterms:W3CDTF">2025-10-23T07:38:00Z</dcterms:created>
  <dcterms:modified xsi:type="dcterms:W3CDTF">2025-10-23T07:42:00Z</dcterms:modified>
</cp:coreProperties>
</file>