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3A7F" w14:textId="77777777" w:rsidR="00AD43A4" w:rsidRPr="00B079BE" w:rsidRDefault="00AD43A4" w:rsidP="006E3DD9">
      <w:pPr>
        <w:pStyle w:val="Standard"/>
        <w:spacing w:line="480" w:lineRule="auto"/>
        <w:jc w:val="center"/>
        <w:outlineLvl w:val="0"/>
        <w:rPr>
          <w:rFonts w:ascii="Bookman Old Style" w:hAnsi="Bookman Old Style" w:cs="Bookman Old Style"/>
        </w:rPr>
      </w:pPr>
      <w:r w:rsidRPr="00B079BE">
        <w:rPr>
          <w:rFonts w:ascii="Bookman Old Style" w:hAnsi="Bookman Old Style" w:cs="Bookman Old Style"/>
          <w:b/>
        </w:rPr>
        <w:t>AZIENDA SERVIZI AMBIENTALI S.R.L.</w:t>
      </w:r>
    </w:p>
    <w:p w14:paraId="28D417CB" w14:textId="77777777" w:rsidR="00AD43A4" w:rsidRPr="00B079BE" w:rsidRDefault="00AD43A4" w:rsidP="001373DE">
      <w:pPr>
        <w:pStyle w:val="Standard"/>
        <w:spacing w:line="480" w:lineRule="auto"/>
        <w:jc w:val="center"/>
        <w:rPr>
          <w:rFonts w:ascii="Bookman Old Style" w:hAnsi="Bookman Old Style" w:cs="Bookman Old Style"/>
        </w:rPr>
      </w:pPr>
      <w:r w:rsidRPr="00B079BE">
        <w:rPr>
          <w:rFonts w:ascii="Bookman Old Style" w:hAnsi="Bookman Old Style" w:cs="Bookman Old Style"/>
        </w:rPr>
        <w:t>Corinaldo, Via San Vincenzo</w:t>
      </w:r>
    </w:p>
    <w:p w14:paraId="6BA191AC" w14:textId="77777777" w:rsidR="00AD43A4" w:rsidRPr="00B079BE" w:rsidRDefault="00AD43A4" w:rsidP="001373DE">
      <w:pPr>
        <w:pStyle w:val="Standard"/>
        <w:spacing w:line="480" w:lineRule="auto"/>
        <w:jc w:val="center"/>
        <w:rPr>
          <w:rFonts w:ascii="Bookman Old Style" w:hAnsi="Bookman Old Style" w:cs="Bookman Old Style"/>
        </w:rPr>
      </w:pPr>
      <w:r w:rsidRPr="00B079BE">
        <w:rPr>
          <w:rFonts w:ascii="Bookman Old Style" w:hAnsi="Bookman Old Style" w:cs="Bookman Old Style"/>
        </w:rPr>
        <w:t>Capitale Sociale € 25.000=</w:t>
      </w:r>
    </w:p>
    <w:p w14:paraId="305E65E7" w14:textId="77777777" w:rsidR="00AD43A4" w:rsidRPr="00B079BE" w:rsidRDefault="00AD43A4" w:rsidP="001373DE">
      <w:pPr>
        <w:pStyle w:val="Standard"/>
        <w:spacing w:line="480" w:lineRule="auto"/>
        <w:jc w:val="center"/>
        <w:rPr>
          <w:rFonts w:ascii="Bookman Old Style" w:hAnsi="Bookman Old Style" w:cs="Bookman Old Style"/>
          <w:b/>
        </w:rPr>
      </w:pPr>
      <w:r w:rsidRPr="00B079BE">
        <w:rPr>
          <w:rFonts w:ascii="Bookman Old Style" w:hAnsi="Bookman Old Style" w:cs="Bookman Old Style"/>
        </w:rPr>
        <w:t>Iscrizione al Registro Imprese di Ancona e Codice Fiscale n. 02151080427</w:t>
      </w:r>
    </w:p>
    <w:p w14:paraId="3078107B" w14:textId="07940A1A" w:rsidR="00AD43A4" w:rsidRPr="00B079BE" w:rsidRDefault="00AD43A4" w:rsidP="001373DE">
      <w:pPr>
        <w:pStyle w:val="Standard"/>
        <w:spacing w:line="480" w:lineRule="auto"/>
        <w:jc w:val="center"/>
        <w:rPr>
          <w:rFonts w:ascii="Bookman Old Style" w:hAnsi="Bookman Old Style" w:cs="Bookman Old Style"/>
        </w:rPr>
      </w:pPr>
      <w:r>
        <w:rPr>
          <w:rFonts w:ascii="Bookman Old Style" w:hAnsi="Bookman Old Style" w:cs="Bookman Old Style"/>
          <w:b/>
        </w:rPr>
        <w:t xml:space="preserve">Verbale n. </w:t>
      </w:r>
      <w:r w:rsidR="00E81CF2">
        <w:rPr>
          <w:rFonts w:ascii="Bookman Old Style" w:hAnsi="Bookman Old Style" w:cs="Bookman Old Style"/>
          <w:b/>
        </w:rPr>
        <w:t>20</w:t>
      </w:r>
      <w:r w:rsidR="00A33C0C">
        <w:rPr>
          <w:rFonts w:ascii="Bookman Old Style" w:hAnsi="Bookman Old Style" w:cs="Bookman Old Style"/>
          <w:b/>
        </w:rPr>
        <w:t>9</w:t>
      </w:r>
      <w:r w:rsidR="00137433">
        <w:rPr>
          <w:rFonts w:ascii="Bookman Old Style" w:hAnsi="Bookman Old Style" w:cs="Bookman Old Style"/>
          <w:b/>
        </w:rPr>
        <w:t xml:space="preserve"> </w:t>
      </w:r>
      <w:r w:rsidRPr="00B079BE">
        <w:rPr>
          <w:rFonts w:ascii="Bookman Old Style" w:hAnsi="Bookman Old Style" w:cs="Bookman Old Style"/>
          <w:b/>
        </w:rPr>
        <w:t xml:space="preserve">del </w:t>
      </w:r>
      <w:r w:rsidR="00427D77" w:rsidRPr="00B079BE">
        <w:rPr>
          <w:rFonts w:ascii="Bookman Old Style" w:hAnsi="Bookman Old Style" w:cs="Bookman Old Style"/>
          <w:b/>
        </w:rPr>
        <w:t xml:space="preserve">Consiglio di </w:t>
      </w:r>
      <w:r w:rsidR="003D084F">
        <w:rPr>
          <w:rFonts w:ascii="Bookman Old Style" w:hAnsi="Bookman Old Style" w:cs="Bookman Old Style"/>
          <w:b/>
        </w:rPr>
        <w:t>A</w:t>
      </w:r>
      <w:r w:rsidR="00427D77" w:rsidRPr="00B079BE">
        <w:rPr>
          <w:rFonts w:ascii="Bookman Old Style" w:hAnsi="Bookman Old Style" w:cs="Bookman Old Style"/>
          <w:b/>
        </w:rPr>
        <w:t>mministrazione</w:t>
      </w:r>
    </w:p>
    <w:p w14:paraId="091D160E" w14:textId="4D6CA3E5" w:rsidR="00AD43A4" w:rsidRPr="00B079BE" w:rsidRDefault="00AD43A4" w:rsidP="00D1490A">
      <w:pPr>
        <w:pStyle w:val="Standard"/>
        <w:spacing w:line="360" w:lineRule="auto"/>
        <w:jc w:val="both"/>
        <w:rPr>
          <w:rFonts w:ascii="Bookman Old Style" w:hAnsi="Bookman Old Style"/>
          <w:b/>
        </w:rPr>
      </w:pPr>
      <w:r w:rsidRPr="00B079BE">
        <w:rPr>
          <w:rFonts w:ascii="Bookman Old Style" w:hAnsi="Bookman Old Style" w:cs="Bookman Old Style"/>
        </w:rPr>
        <w:t xml:space="preserve">Il giorno </w:t>
      </w:r>
      <w:r w:rsidR="00A33C0C">
        <w:rPr>
          <w:rFonts w:ascii="Bookman Old Style" w:hAnsi="Bookman Old Style" w:cs="Bookman Old Style"/>
        </w:rPr>
        <w:t>26</w:t>
      </w:r>
      <w:r w:rsidRPr="00B079BE">
        <w:rPr>
          <w:rFonts w:ascii="Bookman Old Style" w:hAnsi="Bookman Old Style" w:cs="Bookman Old Style"/>
        </w:rPr>
        <w:t>, del mese di</w:t>
      </w:r>
      <w:r>
        <w:rPr>
          <w:rFonts w:ascii="Bookman Old Style" w:hAnsi="Bookman Old Style" w:cs="Bookman Old Style"/>
        </w:rPr>
        <w:t xml:space="preserve"> </w:t>
      </w:r>
      <w:r w:rsidR="00A33C0C">
        <w:rPr>
          <w:rFonts w:ascii="Bookman Old Style" w:hAnsi="Bookman Old Style" w:cs="Bookman Old Style"/>
        </w:rPr>
        <w:t>gennaio</w:t>
      </w:r>
      <w:r w:rsidR="001604AB">
        <w:rPr>
          <w:rFonts w:ascii="Bookman Old Style" w:hAnsi="Bookman Old Style" w:cs="Bookman Old Style"/>
        </w:rPr>
        <w:t xml:space="preserve"> </w:t>
      </w:r>
      <w:r w:rsidRPr="00B079BE">
        <w:rPr>
          <w:rFonts w:ascii="Bookman Old Style" w:hAnsi="Bookman Old Style" w:cs="Bookman Old Style"/>
        </w:rPr>
        <w:t>dell’anno 20</w:t>
      </w:r>
      <w:r w:rsidR="00137433">
        <w:rPr>
          <w:rFonts w:ascii="Bookman Old Style" w:hAnsi="Bookman Old Style" w:cs="Bookman Old Style"/>
        </w:rPr>
        <w:t>2</w:t>
      </w:r>
      <w:r w:rsidR="00A33C0C">
        <w:rPr>
          <w:rFonts w:ascii="Bookman Old Style" w:hAnsi="Bookman Old Style" w:cs="Bookman Old Style"/>
        </w:rPr>
        <w:t>6</w:t>
      </w:r>
      <w:r w:rsidRPr="00B079BE">
        <w:rPr>
          <w:rFonts w:ascii="Bookman Old Style" w:hAnsi="Bookman Old Style" w:cs="Bookman Old Style"/>
        </w:rPr>
        <w:t xml:space="preserve">, alle ore </w:t>
      </w:r>
      <w:r w:rsidR="0081103F">
        <w:rPr>
          <w:rFonts w:ascii="Bookman Old Style" w:hAnsi="Bookman Old Style" w:cs="Bookman Old Style"/>
        </w:rPr>
        <w:t>1</w:t>
      </w:r>
      <w:r w:rsidR="00EB6A65">
        <w:rPr>
          <w:rFonts w:ascii="Bookman Old Style" w:hAnsi="Bookman Old Style" w:cs="Bookman Old Style"/>
        </w:rPr>
        <w:t>7</w:t>
      </w:r>
      <w:r w:rsidR="0081103F">
        <w:rPr>
          <w:rFonts w:ascii="Bookman Old Style" w:hAnsi="Bookman Old Style" w:cs="Bookman Old Style"/>
        </w:rPr>
        <w:t>:00</w:t>
      </w:r>
      <w:r w:rsidRPr="00B17742">
        <w:rPr>
          <w:rFonts w:ascii="Bookman Old Style" w:hAnsi="Bookman Old Style" w:cs="Bookman Old Style"/>
        </w:rPr>
        <w:t>,</w:t>
      </w:r>
      <w:r w:rsidRPr="00B079BE">
        <w:rPr>
          <w:rFonts w:ascii="Bookman Old Style" w:hAnsi="Bookman Old Style" w:cs="Bookman Old Style"/>
        </w:rPr>
        <w:t xml:space="preserve"> </w:t>
      </w:r>
      <w:r w:rsidRPr="001E71E8">
        <w:rPr>
          <w:rFonts w:ascii="Bookman Old Style" w:hAnsi="Bookman Old Style" w:cs="Bookman Old Style"/>
        </w:rPr>
        <w:t>si è riunito il</w:t>
      </w:r>
      <w:r w:rsidRPr="00B079BE">
        <w:rPr>
          <w:rFonts w:ascii="Bookman Old Style" w:hAnsi="Bookman Old Style" w:cs="Bookman Old Style"/>
        </w:rPr>
        <w:t xml:space="preserve"> </w:t>
      </w:r>
      <w:r w:rsidR="00427D77" w:rsidRPr="00B079BE">
        <w:rPr>
          <w:rFonts w:ascii="Bookman Old Style" w:hAnsi="Bookman Old Style" w:cs="Bookman Old Style"/>
        </w:rPr>
        <w:t xml:space="preserve">Consiglio di </w:t>
      </w:r>
      <w:r w:rsidR="00427D77">
        <w:rPr>
          <w:rFonts w:ascii="Bookman Old Style" w:hAnsi="Bookman Old Style" w:cs="Bookman Old Style"/>
        </w:rPr>
        <w:t>A</w:t>
      </w:r>
      <w:r w:rsidR="00427D77" w:rsidRPr="00B079BE">
        <w:rPr>
          <w:rFonts w:ascii="Bookman Old Style" w:hAnsi="Bookman Old Style" w:cs="Bookman Old Style"/>
        </w:rPr>
        <w:t>mministrazione</w:t>
      </w:r>
      <w:r w:rsidRPr="00B079BE">
        <w:rPr>
          <w:rFonts w:ascii="Bookman Old Style" w:hAnsi="Bookman Old Style" w:cs="Bookman Old Style"/>
        </w:rPr>
        <w:t xml:space="preserve"> della società A.S.A. S.r.l. presso la </w:t>
      </w:r>
      <w:r w:rsidR="00AE1CA9">
        <w:rPr>
          <w:rFonts w:ascii="Bookman Old Style" w:hAnsi="Bookman Old Style" w:cs="Bookman Old Style"/>
        </w:rPr>
        <w:t>Sede</w:t>
      </w:r>
      <w:r w:rsidR="001D6738">
        <w:rPr>
          <w:rFonts w:ascii="Bookman Old Style" w:hAnsi="Bookman Old Style" w:cs="Bookman Old Style"/>
        </w:rPr>
        <w:t xml:space="preserve"> </w:t>
      </w:r>
      <w:r w:rsidR="000B2371">
        <w:rPr>
          <w:rFonts w:ascii="Bookman Old Style" w:hAnsi="Bookman Old Style" w:cs="Bookman Old Style"/>
        </w:rPr>
        <w:t>Legale</w:t>
      </w:r>
      <w:r w:rsidR="001D6738">
        <w:rPr>
          <w:rFonts w:ascii="Bookman Old Style" w:hAnsi="Bookman Old Style" w:cs="Bookman Old Style"/>
        </w:rPr>
        <w:t xml:space="preserve"> di Corinaldo</w:t>
      </w:r>
      <w:r w:rsidRPr="00B079BE">
        <w:rPr>
          <w:rFonts w:ascii="Bookman Old Style" w:hAnsi="Bookman Old Style" w:cs="Bookman Old Style"/>
        </w:rPr>
        <w:t xml:space="preserve">, </w:t>
      </w:r>
      <w:r w:rsidR="005F243D">
        <w:rPr>
          <w:rFonts w:ascii="Bookman Old Style" w:hAnsi="Bookman Old Style" w:cs="Bookman Old Style"/>
        </w:rPr>
        <w:t>V</w:t>
      </w:r>
      <w:r w:rsidRPr="00B079BE">
        <w:rPr>
          <w:rFonts w:ascii="Bookman Old Style" w:hAnsi="Bookman Old Style" w:cs="Bookman Old Style"/>
        </w:rPr>
        <w:t xml:space="preserve">ia </w:t>
      </w:r>
      <w:r w:rsidR="00AE1CA9">
        <w:rPr>
          <w:rFonts w:ascii="Bookman Old Style" w:hAnsi="Bookman Old Style" w:cs="Bookman Old Style"/>
        </w:rPr>
        <w:t>S. Vincenzo</w:t>
      </w:r>
      <w:r w:rsidRPr="00B079BE">
        <w:rPr>
          <w:rFonts w:ascii="Bookman Old Style" w:hAnsi="Bookman Old Style" w:cs="Bookman Old Style"/>
        </w:rPr>
        <w:t xml:space="preserve"> n. </w:t>
      </w:r>
      <w:r w:rsidR="00AE1CA9">
        <w:rPr>
          <w:rFonts w:ascii="Bookman Old Style" w:hAnsi="Bookman Old Style" w:cs="Bookman Old Style"/>
        </w:rPr>
        <w:t>18</w:t>
      </w:r>
      <w:r w:rsidRPr="00B079BE">
        <w:rPr>
          <w:rFonts w:ascii="Bookman Old Style" w:hAnsi="Bookman Old Style" w:cs="Bookman Old Style"/>
        </w:rPr>
        <w:t>, per discutere e deliberare sul seguente</w:t>
      </w:r>
    </w:p>
    <w:p w14:paraId="3BE3C29F" w14:textId="22CE9019" w:rsidR="00787D16" w:rsidRPr="00570FC6" w:rsidRDefault="001C7BDD" w:rsidP="00D1490A">
      <w:pPr>
        <w:spacing w:line="360" w:lineRule="auto"/>
        <w:ind w:right="391"/>
        <w:jc w:val="center"/>
        <w:outlineLvl w:val="0"/>
        <w:rPr>
          <w:rFonts w:ascii="Bookman Old Style" w:hAnsi="Bookman Old Style" w:cs="Bookman Old Style"/>
          <w:b/>
          <w:lang w:eastAsia="ar-SA"/>
        </w:rPr>
      </w:pPr>
      <w:r w:rsidRPr="00570FC6">
        <w:rPr>
          <w:rFonts w:ascii="Bookman Old Style" w:hAnsi="Bookman Old Style" w:cs="Bookman Old Style"/>
          <w:b/>
          <w:lang w:eastAsia="ar-SA"/>
        </w:rPr>
        <w:t>Ordine del Giorno</w:t>
      </w:r>
    </w:p>
    <w:p w14:paraId="32165BCF" w14:textId="04C8789B" w:rsidR="007A3D3B" w:rsidRPr="007A3D3B" w:rsidRDefault="00E20909" w:rsidP="007A3D3B">
      <w:pPr>
        <w:numPr>
          <w:ilvl w:val="0"/>
          <w:numId w:val="8"/>
        </w:numPr>
        <w:tabs>
          <w:tab w:val="left" w:pos="0"/>
        </w:tabs>
        <w:spacing w:line="360" w:lineRule="auto"/>
        <w:jc w:val="both"/>
        <w:rPr>
          <w:rFonts w:ascii="Bookman Old Style" w:hAnsi="Bookman Old Style" w:cs="Bookman Old Style"/>
          <w:lang w:eastAsia="ar-SA"/>
        </w:rPr>
      </w:pPr>
      <w:r>
        <w:rPr>
          <w:rFonts w:ascii="Bookman Old Style" w:hAnsi="Bookman Old Style" w:cs="Bookman Old Style"/>
          <w:lang w:eastAsia="ar-SA"/>
        </w:rPr>
        <w:t>OMISSIS</w:t>
      </w:r>
      <w:r w:rsidR="007A3D3B" w:rsidRPr="007A3D3B">
        <w:rPr>
          <w:rFonts w:ascii="Bookman Old Style" w:hAnsi="Bookman Old Style" w:cs="Bookman Old Style"/>
          <w:lang w:eastAsia="ar-SA"/>
        </w:rPr>
        <w:t>;</w:t>
      </w:r>
    </w:p>
    <w:p w14:paraId="1ECCF23D" w14:textId="45E7C259" w:rsidR="007A3D3B" w:rsidRPr="007A3D3B" w:rsidRDefault="00E20909" w:rsidP="007A3D3B">
      <w:pPr>
        <w:numPr>
          <w:ilvl w:val="0"/>
          <w:numId w:val="8"/>
        </w:numPr>
        <w:tabs>
          <w:tab w:val="left" w:pos="0"/>
        </w:tabs>
        <w:spacing w:line="360" w:lineRule="auto"/>
        <w:jc w:val="both"/>
        <w:rPr>
          <w:rFonts w:ascii="Bookman Old Style" w:hAnsi="Bookman Old Style" w:cs="Bookman Old Style"/>
          <w:lang w:eastAsia="ar-SA"/>
        </w:rPr>
      </w:pPr>
      <w:r>
        <w:rPr>
          <w:rFonts w:ascii="Bookman Old Style" w:hAnsi="Bookman Old Style" w:cs="Bookman Old Style"/>
          <w:lang w:eastAsia="ar-SA"/>
        </w:rPr>
        <w:t>OMISSIS</w:t>
      </w:r>
      <w:r w:rsidR="007A3D3B" w:rsidRPr="007A3D3B">
        <w:rPr>
          <w:rFonts w:ascii="Bookman Old Style" w:hAnsi="Bookman Old Style" w:cs="Bookman Old Style"/>
          <w:lang w:eastAsia="ar-SA"/>
        </w:rPr>
        <w:t>;</w:t>
      </w:r>
    </w:p>
    <w:p w14:paraId="3775C010" w14:textId="609692E7" w:rsidR="007A3D3B" w:rsidRPr="007A3D3B" w:rsidRDefault="00E20909" w:rsidP="007A3D3B">
      <w:pPr>
        <w:numPr>
          <w:ilvl w:val="0"/>
          <w:numId w:val="8"/>
        </w:numPr>
        <w:tabs>
          <w:tab w:val="left" w:pos="0"/>
        </w:tabs>
        <w:spacing w:line="360" w:lineRule="auto"/>
        <w:jc w:val="both"/>
        <w:rPr>
          <w:rFonts w:ascii="Bookman Old Style" w:hAnsi="Bookman Old Style" w:cs="Bookman Old Style"/>
          <w:lang w:eastAsia="ar-SA"/>
        </w:rPr>
      </w:pPr>
      <w:r>
        <w:rPr>
          <w:rFonts w:ascii="Bookman Old Style" w:hAnsi="Bookman Old Style" w:cs="Bookman Old Style"/>
          <w:lang w:eastAsia="ar-SA"/>
        </w:rPr>
        <w:t>OMISSIS</w:t>
      </w:r>
      <w:r w:rsidR="007A3D3B" w:rsidRPr="007A3D3B">
        <w:rPr>
          <w:rFonts w:ascii="Bookman Old Style" w:hAnsi="Bookman Old Style" w:cs="Bookman Old Style"/>
          <w:lang w:eastAsia="ar-SA"/>
        </w:rPr>
        <w:t>;</w:t>
      </w:r>
    </w:p>
    <w:p w14:paraId="3B55FE9A" w14:textId="78F4A7D9" w:rsidR="007A3D3B" w:rsidRPr="007A3D3B" w:rsidRDefault="00E20909" w:rsidP="007A3D3B">
      <w:pPr>
        <w:numPr>
          <w:ilvl w:val="0"/>
          <w:numId w:val="8"/>
        </w:numPr>
        <w:tabs>
          <w:tab w:val="left" w:pos="0"/>
        </w:tabs>
        <w:spacing w:line="360" w:lineRule="auto"/>
        <w:jc w:val="both"/>
        <w:rPr>
          <w:rFonts w:ascii="Bookman Old Style" w:hAnsi="Bookman Old Style" w:cs="Bookman Old Style"/>
          <w:lang w:eastAsia="ar-SA"/>
        </w:rPr>
      </w:pPr>
      <w:r>
        <w:rPr>
          <w:rFonts w:ascii="Bookman Old Style" w:hAnsi="Bookman Old Style" w:cs="Bookman Old Style"/>
          <w:lang w:eastAsia="ar-SA"/>
        </w:rPr>
        <w:t>OMISSIS</w:t>
      </w:r>
      <w:r w:rsidR="007A3D3B" w:rsidRPr="007A3D3B">
        <w:rPr>
          <w:rFonts w:ascii="Bookman Old Style" w:hAnsi="Bookman Old Style" w:cs="Bookman Old Style"/>
          <w:lang w:eastAsia="ar-SA"/>
        </w:rPr>
        <w:t>;</w:t>
      </w:r>
    </w:p>
    <w:p w14:paraId="6D153D26" w14:textId="44ADDFE2" w:rsidR="007A3D3B" w:rsidRPr="007A3D3B" w:rsidRDefault="00E20909" w:rsidP="007A3D3B">
      <w:pPr>
        <w:numPr>
          <w:ilvl w:val="0"/>
          <w:numId w:val="8"/>
        </w:numPr>
        <w:tabs>
          <w:tab w:val="left" w:pos="0"/>
        </w:tabs>
        <w:spacing w:line="360" w:lineRule="auto"/>
        <w:jc w:val="both"/>
        <w:rPr>
          <w:rFonts w:ascii="Bookman Old Style" w:hAnsi="Bookman Old Style" w:cs="Bookman Old Style"/>
          <w:lang w:eastAsia="ar-SA"/>
        </w:rPr>
      </w:pPr>
      <w:r>
        <w:rPr>
          <w:rFonts w:ascii="Bookman Old Style" w:hAnsi="Bookman Old Style" w:cs="Bookman Old Style"/>
          <w:lang w:eastAsia="ar-SA"/>
        </w:rPr>
        <w:t>OMISSIS</w:t>
      </w:r>
      <w:r w:rsidR="007A3D3B" w:rsidRPr="007A3D3B">
        <w:rPr>
          <w:rFonts w:ascii="Bookman Old Style" w:hAnsi="Bookman Old Style" w:cs="Bookman Old Style"/>
          <w:lang w:eastAsia="ar-SA"/>
        </w:rPr>
        <w:t>;</w:t>
      </w:r>
    </w:p>
    <w:p w14:paraId="62D7C786" w14:textId="61188561" w:rsidR="007A3D3B" w:rsidRPr="007A3D3B" w:rsidRDefault="00E20909" w:rsidP="007A3D3B">
      <w:pPr>
        <w:numPr>
          <w:ilvl w:val="0"/>
          <w:numId w:val="8"/>
        </w:numPr>
        <w:tabs>
          <w:tab w:val="left" w:pos="0"/>
        </w:tabs>
        <w:spacing w:line="360" w:lineRule="auto"/>
        <w:jc w:val="both"/>
        <w:rPr>
          <w:rFonts w:ascii="Bookman Old Style" w:hAnsi="Bookman Old Style" w:cs="Bookman Old Style"/>
          <w:lang w:eastAsia="ar-SA"/>
        </w:rPr>
      </w:pPr>
      <w:bookmarkStart w:id="0" w:name="_Hlk219804661"/>
      <w:r>
        <w:rPr>
          <w:rFonts w:ascii="Bookman Old Style" w:hAnsi="Bookman Old Style" w:cs="Bookman Old Style"/>
          <w:lang w:eastAsia="ar-SA"/>
        </w:rPr>
        <w:t>OMISSIS</w:t>
      </w:r>
      <w:r w:rsidR="007A3D3B" w:rsidRPr="007A3D3B">
        <w:rPr>
          <w:rFonts w:ascii="Bookman Old Style" w:hAnsi="Bookman Old Style" w:cs="Bookman Old Style"/>
          <w:lang w:eastAsia="ar-SA"/>
        </w:rPr>
        <w:t>;</w:t>
      </w:r>
    </w:p>
    <w:p w14:paraId="0B0E4F1A" w14:textId="77777777" w:rsidR="007A3D3B" w:rsidRPr="007A3D3B" w:rsidRDefault="007A3D3B" w:rsidP="007A3D3B">
      <w:pPr>
        <w:numPr>
          <w:ilvl w:val="0"/>
          <w:numId w:val="8"/>
        </w:numPr>
        <w:tabs>
          <w:tab w:val="left" w:pos="0"/>
        </w:tabs>
        <w:spacing w:line="360" w:lineRule="auto"/>
        <w:jc w:val="both"/>
        <w:rPr>
          <w:rFonts w:ascii="Bookman Old Style" w:hAnsi="Bookman Old Style" w:cs="Bookman Old Style"/>
          <w:lang w:eastAsia="ar-SA"/>
        </w:rPr>
      </w:pPr>
      <w:bookmarkStart w:id="1" w:name="_Hlk219804724"/>
      <w:bookmarkEnd w:id="0"/>
      <w:r w:rsidRPr="007A3D3B">
        <w:rPr>
          <w:rFonts w:ascii="Bookman Old Style" w:hAnsi="Bookman Old Style" w:cs="Bookman Old Style"/>
          <w:lang w:eastAsia="ar-SA"/>
        </w:rPr>
        <w:t>Approvazione previsionale 2026 e Programma Triennale di acquisti di beni e servizi 2026/2028</w:t>
      </w:r>
      <w:bookmarkEnd w:id="1"/>
      <w:r w:rsidRPr="007A3D3B">
        <w:rPr>
          <w:rFonts w:ascii="Bookman Old Style" w:hAnsi="Bookman Old Style" w:cs="Bookman Old Style"/>
          <w:lang w:eastAsia="ar-SA"/>
        </w:rPr>
        <w:t xml:space="preserve">; </w:t>
      </w:r>
    </w:p>
    <w:p w14:paraId="3EFD4FBE" w14:textId="12E3EB5D" w:rsidR="007A3D3B" w:rsidRPr="007A3D3B" w:rsidRDefault="00E20909" w:rsidP="007A3D3B">
      <w:pPr>
        <w:numPr>
          <w:ilvl w:val="0"/>
          <w:numId w:val="8"/>
        </w:numPr>
        <w:tabs>
          <w:tab w:val="left" w:pos="0"/>
        </w:tabs>
        <w:spacing w:line="360" w:lineRule="auto"/>
        <w:jc w:val="both"/>
        <w:rPr>
          <w:rFonts w:ascii="Bookman Old Style" w:hAnsi="Bookman Old Style" w:cs="Bookman Old Style"/>
          <w:lang w:eastAsia="ar-SA"/>
        </w:rPr>
      </w:pPr>
      <w:r>
        <w:rPr>
          <w:rFonts w:ascii="Bookman Old Style" w:hAnsi="Bookman Old Style" w:cs="Bookman Old Style"/>
          <w:lang w:eastAsia="ar-SA"/>
        </w:rPr>
        <w:t>OMISSIS</w:t>
      </w:r>
      <w:r w:rsidR="007A3D3B" w:rsidRPr="007A3D3B">
        <w:rPr>
          <w:rFonts w:ascii="Bookman Old Style" w:hAnsi="Bookman Old Style" w:cs="Bookman Old Style"/>
          <w:lang w:eastAsia="ar-SA"/>
        </w:rPr>
        <w:t>;</w:t>
      </w:r>
    </w:p>
    <w:p w14:paraId="16E907D0" w14:textId="67D98C5D" w:rsidR="007A3D3B" w:rsidRDefault="00E20909" w:rsidP="007A3D3B">
      <w:pPr>
        <w:numPr>
          <w:ilvl w:val="0"/>
          <w:numId w:val="8"/>
        </w:numPr>
        <w:tabs>
          <w:tab w:val="left" w:pos="0"/>
        </w:tabs>
        <w:spacing w:line="360" w:lineRule="auto"/>
        <w:jc w:val="both"/>
        <w:rPr>
          <w:rFonts w:ascii="Bookman Old Style" w:hAnsi="Bookman Old Style" w:cs="Bookman Old Style"/>
          <w:lang w:eastAsia="ar-SA"/>
        </w:rPr>
      </w:pPr>
      <w:r>
        <w:rPr>
          <w:rFonts w:ascii="Bookman Old Style" w:hAnsi="Bookman Old Style" w:cs="Bookman Old Style"/>
          <w:lang w:eastAsia="ar-SA"/>
        </w:rPr>
        <w:t>OMISSIS</w:t>
      </w:r>
      <w:r w:rsidR="007A3D3B" w:rsidRPr="007A3D3B">
        <w:rPr>
          <w:rFonts w:ascii="Bookman Old Style" w:hAnsi="Bookman Old Style" w:cs="Bookman Old Style"/>
          <w:lang w:eastAsia="ar-SA"/>
        </w:rPr>
        <w:t>;</w:t>
      </w:r>
    </w:p>
    <w:p w14:paraId="4F77E3E1" w14:textId="3937924B" w:rsidR="00A33C0C" w:rsidRDefault="00E20909" w:rsidP="007A3D3B">
      <w:pPr>
        <w:numPr>
          <w:ilvl w:val="0"/>
          <w:numId w:val="8"/>
        </w:numPr>
        <w:tabs>
          <w:tab w:val="left" w:pos="0"/>
        </w:tabs>
        <w:spacing w:line="360" w:lineRule="auto"/>
        <w:ind w:left="709" w:hanging="502"/>
        <w:jc w:val="both"/>
        <w:rPr>
          <w:rFonts w:ascii="Bookman Old Style" w:hAnsi="Bookman Old Style" w:cs="Bookman Old Style"/>
          <w:lang w:eastAsia="ar-SA"/>
        </w:rPr>
      </w:pPr>
      <w:r>
        <w:rPr>
          <w:rFonts w:ascii="Bookman Old Style" w:hAnsi="Bookman Old Style" w:cs="Bookman Old Style"/>
          <w:lang w:eastAsia="ar-SA"/>
        </w:rPr>
        <w:t>OMISSIS</w:t>
      </w:r>
      <w:r w:rsidR="007A3D3B" w:rsidRPr="007A3D3B">
        <w:rPr>
          <w:rFonts w:ascii="Bookman Old Style" w:hAnsi="Bookman Old Style" w:cs="Bookman Old Style"/>
          <w:lang w:eastAsia="ar-SA"/>
        </w:rPr>
        <w:t>;</w:t>
      </w:r>
    </w:p>
    <w:p w14:paraId="5B412785" w14:textId="32B968C3" w:rsidR="007A3D3B" w:rsidRPr="007A3D3B" w:rsidRDefault="00E20909" w:rsidP="007A3D3B">
      <w:pPr>
        <w:numPr>
          <w:ilvl w:val="0"/>
          <w:numId w:val="8"/>
        </w:numPr>
        <w:tabs>
          <w:tab w:val="left" w:pos="0"/>
        </w:tabs>
        <w:spacing w:line="360" w:lineRule="auto"/>
        <w:ind w:left="709" w:hanging="502"/>
        <w:jc w:val="both"/>
        <w:rPr>
          <w:rFonts w:ascii="Bookman Old Style" w:hAnsi="Bookman Old Style" w:cs="Bookman Old Style"/>
          <w:lang w:eastAsia="ar-SA"/>
        </w:rPr>
      </w:pPr>
      <w:r>
        <w:rPr>
          <w:rFonts w:ascii="Bookman Old Style" w:hAnsi="Bookman Old Style" w:cs="Bookman Old Style"/>
          <w:lang w:eastAsia="ar-SA"/>
        </w:rPr>
        <w:t>OMISSIS</w:t>
      </w:r>
      <w:r w:rsidR="007A3D3B">
        <w:rPr>
          <w:rFonts w:ascii="Bookman Old Style" w:hAnsi="Bookman Old Style" w:cs="Bookman Old Style"/>
          <w:lang w:eastAsia="ar-SA"/>
        </w:rPr>
        <w:t>.</w:t>
      </w:r>
    </w:p>
    <w:p w14:paraId="03595318" w14:textId="77777777" w:rsidR="004809F5" w:rsidRDefault="004809F5" w:rsidP="003549CE">
      <w:pPr>
        <w:tabs>
          <w:tab w:val="left" w:pos="0"/>
        </w:tabs>
        <w:spacing w:line="360" w:lineRule="auto"/>
        <w:jc w:val="both"/>
        <w:rPr>
          <w:rFonts w:ascii="Bookman Old Style" w:hAnsi="Bookman Old Style" w:cs="Bookman Old Style"/>
          <w:highlight w:val="yellow"/>
          <w:lang w:eastAsia="ar-SA"/>
        </w:rPr>
      </w:pPr>
    </w:p>
    <w:p w14:paraId="1B60E865" w14:textId="45DF172C" w:rsidR="003549CE" w:rsidRPr="007219DF" w:rsidRDefault="000B2371" w:rsidP="003549CE">
      <w:pPr>
        <w:tabs>
          <w:tab w:val="left" w:pos="0"/>
        </w:tabs>
        <w:spacing w:line="360" w:lineRule="auto"/>
        <w:jc w:val="both"/>
        <w:rPr>
          <w:rFonts w:ascii="Bookman Old Style" w:hAnsi="Bookman Old Style" w:cs="Bookman Old Style"/>
          <w:lang w:eastAsia="ar-SA"/>
        </w:rPr>
      </w:pPr>
      <w:r w:rsidRPr="007219DF">
        <w:rPr>
          <w:rFonts w:ascii="Bookman Old Style" w:hAnsi="Bookman Old Style" w:cs="Bookman Old Style"/>
          <w:lang w:eastAsia="ar-SA"/>
        </w:rPr>
        <w:t>Sono presenti tutti i componenti del Consiglio di Amministrazione: il Presidente Sig. Tonino Dominici, il Vice Presidente Ing. Franca Fedeli ed il Consigliere Sig. Emilio Pierantognetti</w:t>
      </w:r>
      <w:r w:rsidR="003549CE" w:rsidRPr="007219DF">
        <w:rPr>
          <w:rFonts w:ascii="Bookman Old Style" w:hAnsi="Bookman Old Style" w:cs="Bookman Old Style"/>
          <w:lang w:eastAsia="ar-SA"/>
        </w:rPr>
        <w:t xml:space="preserve">. </w:t>
      </w:r>
      <w:r w:rsidR="003549CE" w:rsidRPr="004809F5">
        <w:rPr>
          <w:rFonts w:ascii="Bookman Old Style" w:hAnsi="Bookman Old Style" w:cs="Bookman Old Style"/>
          <w:lang w:eastAsia="ar-SA"/>
        </w:rPr>
        <w:t>Risulta collegat</w:t>
      </w:r>
      <w:r w:rsidRPr="004809F5">
        <w:rPr>
          <w:rFonts w:ascii="Bookman Old Style" w:hAnsi="Bookman Old Style" w:cs="Bookman Old Style"/>
          <w:lang w:eastAsia="ar-SA"/>
        </w:rPr>
        <w:t>a</w:t>
      </w:r>
      <w:r w:rsidR="003549CE" w:rsidRPr="004809F5">
        <w:rPr>
          <w:rFonts w:ascii="Bookman Old Style" w:hAnsi="Bookman Old Style" w:cs="Bookman Old Style"/>
          <w:lang w:eastAsia="ar-SA"/>
        </w:rPr>
        <w:t xml:space="preserve"> </w:t>
      </w:r>
      <w:r w:rsidR="00D777F7" w:rsidRPr="004809F5">
        <w:rPr>
          <w:rFonts w:ascii="Bookman Old Style" w:hAnsi="Bookman Old Style" w:cs="Bookman Old Style"/>
          <w:lang w:eastAsia="ar-SA"/>
        </w:rPr>
        <w:t xml:space="preserve">in modalità telematica </w:t>
      </w:r>
      <w:r w:rsidR="003549CE" w:rsidRPr="004809F5">
        <w:rPr>
          <w:rFonts w:ascii="Bookman Old Style" w:hAnsi="Bookman Old Style" w:cs="Bookman Old Style"/>
          <w:lang w:eastAsia="ar-SA"/>
        </w:rPr>
        <w:t>il Sindaco Revisore Dott.ssa Lara Poggio. Assistono alla seduta il Direttore della Società Dr. Geol. Lorenzo Magi Galluzzi</w:t>
      </w:r>
      <w:r w:rsidR="00C7351A" w:rsidRPr="007219DF">
        <w:rPr>
          <w:rFonts w:ascii="Bookman Old Style" w:hAnsi="Bookman Old Style" w:cs="Bookman Old Style"/>
          <w:lang w:eastAsia="ar-SA"/>
        </w:rPr>
        <w:t xml:space="preserve">, </w:t>
      </w:r>
      <w:r w:rsidR="003549CE" w:rsidRPr="007219DF">
        <w:rPr>
          <w:rFonts w:ascii="Bookman Old Style" w:hAnsi="Bookman Old Style" w:cs="Bookman Old Style"/>
          <w:lang w:eastAsia="ar-SA"/>
        </w:rPr>
        <w:t xml:space="preserve">l’impiegata </w:t>
      </w:r>
      <w:r w:rsidR="007219DF" w:rsidRPr="007219DF">
        <w:rPr>
          <w:rFonts w:ascii="Bookman Old Style" w:hAnsi="Bookman Old Style" w:cs="Bookman Old Style"/>
          <w:lang w:eastAsia="ar-SA"/>
        </w:rPr>
        <w:t>Marica Antonietti</w:t>
      </w:r>
      <w:r w:rsidR="003549CE" w:rsidRPr="007219DF">
        <w:rPr>
          <w:rFonts w:ascii="Bookman Old Style" w:hAnsi="Bookman Old Style" w:cs="Bookman Old Style"/>
          <w:lang w:eastAsia="ar-SA"/>
        </w:rPr>
        <w:t>, il Sindaco del Comune di Corinaldo Sig.</w:t>
      </w:r>
      <w:r w:rsidR="00D777F7" w:rsidRPr="007219DF">
        <w:rPr>
          <w:rFonts w:ascii="Bookman Old Style" w:hAnsi="Bookman Old Style" w:cs="Bookman Old Style"/>
          <w:lang w:eastAsia="ar-SA"/>
        </w:rPr>
        <w:t xml:space="preserve"> </w:t>
      </w:r>
      <w:r w:rsidR="003549CE" w:rsidRPr="007219DF">
        <w:rPr>
          <w:rFonts w:ascii="Bookman Old Style" w:hAnsi="Bookman Old Style" w:cs="Bookman Old Style"/>
          <w:lang w:eastAsia="ar-SA"/>
        </w:rPr>
        <w:t>Gianni Aloisi</w:t>
      </w:r>
      <w:r w:rsidR="007219DF" w:rsidRPr="007219DF">
        <w:rPr>
          <w:rFonts w:ascii="Bookman Old Style" w:hAnsi="Bookman Old Style" w:cs="Bookman Old Style"/>
          <w:lang w:eastAsia="ar-SA"/>
        </w:rPr>
        <w:t>, il Sindaco del Comune di Castelleone di Suasa Sig. Carlo Manfredi, il CIV nelle persone del Presidente Giorgia Bruciati e Marco Regni</w:t>
      </w:r>
      <w:r w:rsidR="00A62149" w:rsidRPr="007219DF">
        <w:rPr>
          <w:rFonts w:ascii="Bookman Old Style" w:hAnsi="Bookman Old Style" w:cs="Bookman Old Style"/>
          <w:lang w:eastAsia="ar-SA"/>
        </w:rPr>
        <w:t>.</w:t>
      </w:r>
    </w:p>
    <w:p w14:paraId="52A4A15E" w14:textId="09B086AC" w:rsidR="00AD43A4" w:rsidRPr="007219DF" w:rsidRDefault="00AD43A4" w:rsidP="00D1490A">
      <w:pPr>
        <w:tabs>
          <w:tab w:val="left" w:pos="0"/>
        </w:tabs>
        <w:spacing w:line="360" w:lineRule="auto"/>
        <w:jc w:val="both"/>
        <w:rPr>
          <w:rFonts w:ascii="Bookman Old Style" w:hAnsi="Bookman Old Style" w:cs="Bookman Old Style"/>
          <w:lang w:eastAsia="ar-SA"/>
        </w:rPr>
      </w:pPr>
      <w:r w:rsidRPr="007219DF">
        <w:rPr>
          <w:rFonts w:ascii="Bookman Old Style" w:hAnsi="Bookman Old Style" w:cs="Bookman Old Style"/>
          <w:lang w:eastAsia="ar-SA"/>
        </w:rPr>
        <w:t xml:space="preserve">Il </w:t>
      </w:r>
      <w:r w:rsidR="00AE1CA9" w:rsidRPr="007219DF">
        <w:rPr>
          <w:rFonts w:ascii="Bookman Old Style" w:hAnsi="Bookman Old Style" w:cs="Bookman Old Style"/>
          <w:lang w:eastAsia="ar-SA"/>
        </w:rPr>
        <w:t xml:space="preserve">Presidente del </w:t>
      </w:r>
      <w:r w:rsidR="001F477B" w:rsidRPr="007219DF">
        <w:rPr>
          <w:rFonts w:ascii="Bookman Old Style" w:hAnsi="Bookman Old Style" w:cs="Bookman Old Style"/>
          <w:lang w:eastAsia="ar-SA"/>
        </w:rPr>
        <w:t>C</w:t>
      </w:r>
      <w:r w:rsidR="00B05ADA" w:rsidRPr="007219DF">
        <w:rPr>
          <w:rFonts w:ascii="Bookman Old Style" w:hAnsi="Bookman Old Style" w:cs="Bookman Old Style"/>
          <w:lang w:eastAsia="ar-SA"/>
        </w:rPr>
        <w:t>d</w:t>
      </w:r>
      <w:r w:rsidR="001F477B" w:rsidRPr="007219DF">
        <w:rPr>
          <w:rFonts w:ascii="Bookman Old Style" w:hAnsi="Bookman Old Style" w:cs="Bookman Old Style"/>
          <w:lang w:eastAsia="ar-SA"/>
        </w:rPr>
        <w:t xml:space="preserve">A </w:t>
      </w:r>
      <w:r w:rsidRPr="007219DF">
        <w:rPr>
          <w:rFonts w:ascii="Bookman Old Style" w:hAnsi="Bookman Old Style" w:cs="Bookman Old Style"/>
          <w:lang w:eastAsia="ar-SA"/>
        </w:rPr>
        <w:t xml:space="preserve">chiama a fungere da segretario verbalizzante </w:t>
      </w:r>
      <w:r w:rsidR="00212CC6" w:rsidRPr="007219DF">
        <w:rPr>
          <w:rFonts w:ascii="Bookman Old Style" w:hAnsi="Bookman Old Style" w:cs="Bookman Old Style"/>
          <w:lang w:eastAsia="ar-SA"/>
        </w:rPr>
        <w:t xml:space="preserve">la Sig.ra </w:t>
      </w:r>
      <w:r w:rsidR="007219DF" w:rsidRPr="007219DF">
        <w:rPr>
          <w:rFonts w:ascii="Bookman Old Style" w:hAnsi="Bookman Old Style" w:cs="Bookman Old Style"/>
          <w:lang w:eastAsia="ar-SA"/>
        </w:rPr>
        <w:t>Marica Antonietti</w:t>
      </w:r>
      <w:r w:rsidRPr="007219DF">
        <w:rPr>
          <w:rFonts w:ascii="Bookman Old Style" w:hAnsi="Bookman Old Style" w:cs="Bookman Old Style"/>
          <w:lang w:eastAsia="ar-SA"/>
        </w:rPr>
        <w:t xml:space="preserve">, </w:t>
      </w:r>
      <w:r w:rsidR="001F477B" w:rsidRPr="007219DF">
        <w:rPr>
          <w:rFonts w:ascii="Bookman Old Style" w:hAnsi="Bookman Old Style" w:cs="Bookman Old Style"/>
          <w:lang w:eastAsia="ar-SA"/>
        </w:rPr>
        <w:t xml:space="preserve">la quale </w:t>
      </w:r>
      <w:r w:rsidRPr="007219DF">
        <w:rPr>
          <w:rFonts w:ascii="Bookman Old Style" w:hAnsi="Bookman Old Style" w:cs="Bookman Old Style"/>
          <w:lang w:eastAsia="ar-SA"/>
        </w:rPr>
        <w:t>accetta.</w:t>
      </w:r>
    </w:p>
    <w:p w14:paraId="4EC8891A" w14:textId="4F7C033F" w:rsidR="00415C1C" w:rsidRPr="007A3D3B" w:rsidRDefault="007C15AF" w:rsidP="00415C1C">
      <w:pPr>
        <w:tabs>
          <w:tab w:val="left" w:pos="0"/>
        </w:tabs>
        <w:spacing w:line="360" w:lineRule="auto"/>
        <w:jc w:val="both"/>
        <w:rPr>
          <w:rFonts w:ascii="Bookman Old Style" w:eastAsia="Times New Roman" w:hAnsi="Bookman Old Style" w:cs="Arial"/>
          <w:kern w:val="0"/>
          <w:lang w:eastAsia="it-IT" w:bidi="ar-SA"/>
        </w:rPr>
      </w:pPr>
      <w:r w:rsidRPr="007A3D3B">
        <w:rPr>
          <w:rFonts w:ascii="Bookman Old Style" w:hAnsi="Bookman Old Style" w:cs="Bookman Old Style"/>
          <w:lang w:eastAsia="ar-SA"/>
        </w:rPr>
        <w:t xml:space="preserve">Si passa pertanto alla trattazione del </w:t>
      </w:r>
      <w:r w:rsidR="00415C1C" w:rsidRPr="007A3D3B">
        <w:rPr>
          <w:rFonts w:ascii="Bookman Old Style" w:hAnsi="Bookman Old Style" w:cs="Bookman Old Style"/>
          <w:b/>
          <w:bCs/>
          <w:u w:val="single"/>
          <w:lang w:eastAsia="ar-SA"/>
        </w:rPr>
        <w:t>primo</w:t>
      </w:r>
      <w:r w:rsidRPr="007A3D3B">
        <w:rPr>
          <w:rFonts w:ascii="Bookman Old Style" w:hAnsi="Bookman Old Style" w:cs="Bookman Old Style"/>
          <w:b/>
          <w:bCs/>
          <w:u w:val="single"/>
          <w:lang w:eastAsia="ar-SA"/>
        </w:rPr>
        <w:t xml:space="preserve"> punto</w:t>
      </w:r>
      <w:r w:rsidRPr="007A3D3B">
        <w:rPr>
          <w:rFonts w:ascii="Bookman Old Style" w:hAnsi="Bookman Old Style" w:cs="Bookman Old Style"/>
          <w:lang w:eastAsia="ar-SA"/>
        </w:rPr>
        <w:t xml:space="preserve"> posto all’ordine del giorno </w:t>
      </w:r>
      <w:r w:rsidRPr="007A3D3B">
        <w:rPr>
          <w:rFonts w:ascii="Bookman Old Style" w:hAnsi="Bookman Old Style" w:cs="Bookman Old Style"/>
          <w:lang w:eastAsia="ar-SA"/>
        </w:rPr>
        <w:lastRenderedPageBreak/>
        <w:t>“</w:t>
      </w:r>
      <w:r w:rsidR="00E20909">
        <w:rPr>
          <w:rFonts w:ascii="Bookman Old Style" w:hAnsi="Bookman Old Style" w:cs="Bookman Old Style"/>
          <w:lang w:eastAsia="ar-SA"/>
        </w:rPr>
        <w:t>OMISSIS</w:t>
      </w:r>
      <w:r w:rsidRPr="007A3D3B">
        <w:rPr>
          <w:rFonts w:ascii="Bookman Old Style" w:eastAsia="Times New Roman" w:hAnsi="Bookman Old Style" w:cs="Arial"/>
          <w:kern w:val="0"/>
          <w:lang w:eastAsia="it-IT" w:bidi="ar-SA"/>
        </w:rPr>
        <w:t xml:space="preserve">”. </w:t>
      </w:r>
    </w:p>
    <w:p w14:paraId="17B414C6" w14:textId="4119E204" w:rsidR="006C77B5" w:rsidRPr="005B5822" w:rsidRDefault="00415C1C" w:rsidP="00E20909">
      <w:pPr>
        <w:tabs>
          <w:tab w:val="left" w:pos="0"/>
        </w:tabs>
        <w:spacing w:line="360" w:lineRule="auto"/>
        <w:jc w:val="both"/>
        <w:rPr>
          <w:rFonts w:ascii="Bookman Old Style" w:hAnsi="Bookman Old Style" w:cs="Bookman Old Style"/>
          <w:lang w:eastAsia="ar-SA"/>
        </w:rPr>
      </w:pPr>
      <w:r w:rsidRPr="007A3D3B">
        <w:rPr>
          <w:rFonts w:ascii="Bookman Old Style" w:hAnsi="Bookman Old Style" w:cs="Bookman Old Style"/>
          <w:lang w:eastAsia="ar-SA"/>
        </w:rPr>
        <w:t xml:space="preserve">Si passa alla trattazione del </w:t>
      </w:r>
      <w:r w:rsidRPr="007A3D3B">
        <w:rPr>
          <w:rFonts w:ascii="Bookman Old Style" w:hAnsi="Bookman Old Style" w:cs="Bookman Old Style"/>
          <w:b/>
          <w:bCs/>
          <w:u w:val="single"/>
          <w:lang w:eastAsia="ar-SA"/>
        </w:rPr>
        <w:t>secondo</w:t>
      </w:r>
      <w:r w:rsidR="000A274A" w:rsidRPr="007A3D3B">
        <w:rPr>
          <w:rFonts w:ascii="Bookman Old Style" w:hAnsi="Bookman Old Style" w:cs="Bookman Old Style"/>
          <w:b/>
          <w:bCs/>
          <w:u w:val="single"/>
          <w:lang w:eastAsia="ar-SA"/>
        </w:rPr>
        <w:t xml:space="preserve"> </w:t>
      </w:r>
      <w:r w:rsidRPr="007A3D3B">
        <w:rPr>
          <w:rFonts w:ascii="Bookman Old Style" w:hAnsi="Bookman Old Style" w:cs="Bookman Old Style"/>
          <w:b/>
          <w:bCs/>
          <w:u w:val="single"/>
          <w:lang w:eastAsia="ar-SA"/>
        </w:rPr>
        <w:t>punto</w:t>
      </w:r>
      <w:r w:rsidRPr="007A3D3B">
        <w:rPr>
          <w:rFonts w:ascii="Bookman Old Style" w:hAnsi="Bookman Old Style" w:cs="Bookman Old Style"/>
          <w:lang w:eastAsia="ar-SA"/>
        </w:rPr>
        <w:t xml:space="preserve"> posto all’ordine del giorno, </w:t>
      </w:r>
      <w:r w:rsidR="007F6614" w:rsidRPr="007A3D3B">
        <w:rPr>
          <w:rFonts w:ascii="Bookman Old Style" w:hAnsi="Bookman Old Style" w:cs="Bookman Old Style"/>
          <w:lang w:eastAsia="ar-SA"/>
        </w:rPr>
        <w:t>“</w:t>
      </w:r>
      <w:r w:rsidR="00E20909">
        <w:rPr>
          <w:rFonts w:ascii="Bookman Old Style" w:hAnsi="Bookman Old Style" w:cs="Bookman Old Style"/>
          <w:lang w:eastAsia="ar-SA"/>
        </w:rPr>
        <w:t>OMISSIS</w:t>
      </w:r>
      <w:r w:rsidR="007F6614" w:rsidRPr="007A3D3B">
        <w:rPr>
          <w:rFonts w:ascii="Bookman Old Style" w:hAnsi="Bookman Old Style" w:cs="Bookman Old Style"/>
          <w:lang w:eastAsia="ar-SA"/>
        </w:rPr>
        <w:t xml:space="preserve">” </w:t>
      </w:r>
    </w:p>
    <w:p w14:paraId="0806DA6B" w14:textId="4FD20110" w:rsidR="00531B1A" w:rsidRPr="007A3D3B" w:rsidRDefault="0039208E" w:rsidP="00E20909">
      <w:pPr>
        <w:tabs>
          <w:tab w:val="left" w:pos="0"/>
        </w:tabs>
        <w:spacing w:line="360" w:lineRule="auto"/>
        <w:jc w:val="both"/>
        <w:rPr>
          <w:rFonts w:ascii="Bookman Old Style" w:eastAsia="Times New Roman" w:hAnsi="Bookman Old Style" w:cs="Arial"/>
          <w:kern w:val="0"/>
          <w:lang w:eastAsia="it-IT" w:bidi="ar-SA"/>
        </w:rPr>
      </w:pPr>
      <w:r w:rsidRPr="007A3D3B">
        <w:rPr>
          <w:rFonts w:ascii="Bookman Old Style" w:hAnsi="Bookman Old Style" w:cs="Bookman Old Style"/>
          <w:lang w:eastAsia="ar-SA"/>
        </w:rPr>
        <w:t xml:space="preserve">Si passa alla trattazione del </w:t>
      </w:r>
      <w:r w:rsidRPr="007A3D3B">
        <w:rPr>
          <w:rFonts w:ascii="Bookman Old Style" w:hAnsi="Bookman Old Style" w:cs="Bookman Old Style"/>
          <w:b/>
          <w:bCs/>
          <w:u w:val="single"/>
          <w:lang w:eastAsia="ar-SA"/>
        </w:rPr>
        <w:t>terzo punto</w:t>
      </w:r>
      <w:r w:rsidRPr="007A3D3B">
        <w:rPr>
          <w:rFonts w:ascii="Bookman Old Style" w:hAnsi="Bookman Old Style" w:cs="Bookman Old Style"/>
          <w:lang w:eastAsia="ar-SA"/>
        </w:rPr>
        <w:t xml:space="preserve"> posto all’ordine del giorno,</w:t>
      </w:r>
      <w:r w:rsidRPr="007A3D3B">
        <w:rPr>
          <w:rFonts w:ascii="Bookman Old Style" w:eastAsia="Times New Roman" w:hAnsi="Bookman Old Style" w:cs="Arial"/>
          <w:kern w:val="0"/>
          <w:lang w:eastAsia="it-IT" w:bidi="ar-SA"/>
        </w:rPr>
        <w:t xml:space="preserve"> “</w:t>
      </w:r>
      <w:r w:rsidR="00E20909">
        <w:rPr>
          <w:rFonts w:ascii="Bookman Old Style" w:hAnsi="Bookman Old Style" w:cs="Bookman Old Style"/>
          <w:lang w:eastAsia="ar-SA"/>
        </w:rPr>
        <w:t>OMISSIS</w:t>
      </w:r>
      <w:r w:rsidRPr="007A3D3B">
        <w:rPr>
          <w:rFonts w:ascii="Bookman Old Style" w:eastAsia="Times New Roman" w:hAnsi="Bookman Old Style" w:cs="Arial"/>
          <w:kern w:val="0"/>
          <w:lang w:eastAsia="it-IT" w:bidi="ar-SA"/>
        </w:rPr>
        <w:t>”</w:t>
      </w:r>
      <w:r w:rsidR="005E64E1" w:rsidRPr="007A3D3B">
        <w:rPr>
          <w:rFonts w:ascii="Bookman Old Style" w:eastAsia="Times New Roman" w:hAnsi="Bookman Old Style" w:cs="Arial"/>
          <w:kern w:val="0"/>
          <w:lang w:eastAsia="it-IT" w:bidi="ar-SA"/>
        </w:rPr>
        <w:t>.</w:t>
      </w:r>
      <w:r w:rsidR="002A44A6" w:rsidRPr="007A3D3B">
        <w:rPr>
          <w:rFonts w:ascii="Bookman Old Style" w:eastAsia="Times New Roman" w:hAnsi="Bookman Old Style" w:cs="Arial"/>
          <w:kern w:val="0"/>
          <w:lang w:eastAsia="it-IT" w:bidi="ar-SA"/>
        </w:rPr>
        <w:t xml:space="preserve"> </w:t>
      </w:r>
    </w:p>
    <w:p w14:paraId="7525DA0C" w14:textId="0668FF2B" w:rsidR="00734F19" w:rsidRPr="00CC2D85" w:rsidRDefault="00B45327" w:rsidP="00E20909">
      <w:pPr>
        <w:tabs>
          <w:tab w:val="left" w:pos="0"/>
        </w:tabs>
        <w:spacing w:line="360" w:lineRule="auto"/>
        <w:jc w:val="both"/>
        <w:rPr>
          <w:rFonts w:ascii="Bookman Old Style" w:eastAsia="Times New Roman" w:hAnsi="Bookman Old Style" w:cs="Arial"/>
          <w:kern w:val="0"/>
          <w:lang w:eastAsia="it-IT" w:bidi="ar-SA"/>
        </w:rPr>
      </w:pPr>
      <w:r w:rsidRPr="009C6061">
        <w:rPr>
          <w:rFonts w:ascii="Bookman Old Style" w:hAnsi="Bookman Old Style" w:cs="Bookman Old Style"/>
          <w:lang w:eastAsia="ar-SA"/>
        </w:rPr>
        <w:t xml:space="preserve">Il Presidente </w:t>
      </w:r>
      <w:r w:rsidR="0039208E" w:rsidRPr="009C6061">
        <w:rPr>
          <w:rFonts w:ascii="Bookman Old Style" w:hAnsi="Bookman Old Style" w:cs="Bookman Old Style"/>
          <w:lang w:eastAsia="ar-SA"/>
        </w:rPr>
        <w:t xml:space="preserve">passa alla trattazione del </w:t>
      </w:r>
      <w:r w:rsidR="0039208E" w:rsidRPr="009C6061">
        <w:rPr>
          <w:rFonts w:ascii="Bookman Old Style" w:hAnsi="Bookman Old Style" w:cs="Bookman Old Style"/>
          <w:b/>
          <w:bCs/>
          <w:u w:val="single"/>
          <w:lang w:eastAsia="ar-SA"/>
        </w:rPr>
        <w:t>quarto punto</w:t>
      </w:r>
      <w:r w:rsidR="0039208E" w:rsidRPr="009C6061">
        <w:rPr>
          <w:rFonts w:ascii="Bookman Old Style" w:hAnsi="Bookman Old Style" w:cs="Bookman Old Style"/>
          <w:lang w:eastAsia="ar-SA"/>
        </w:rPr>
        <w:t xml:space="preserve"> posto all’ordine del giorno, </w:t>
      </w:r>
      <w:r w:rsidR="0039208E" w:rsidRPr="003F69F1">
        <w:rPr>
          <w:rFonts w:ascii="Bookman Old Style" w:hAnsi="Bookman Old Style" w:cs="Bookman Old Style"/>
          <w:lang w:eastAsia="ar-SA"/>
        </w:rPr>
        <w:t>“</w:t>
      </w:r>
      <w:r w:rsidR="00E20909">
        <w:rPr>
          <w:rFonts w:ascii="Bookman Old Style" w:hAnsi="Bookman Old Style" w:cs="Bookman Old Style"/>
          <w:lang w:eastAsia="ar-SA"/>
        </w:rPr>
        <w:t>OMISSIS</w:t>
      </w:r>
      <w:r w:rsidR="006D5859" w:rsidRPr="00CC2D85">
        <w:rPr>
          <w:rFonts w:ascii="Bookman Old Style" w:eastAsia="Times New Roman" w:hAnsi="Bookman Old Style" w:cs="Arial"/>
          <w:kern w:val="0"/>
          <w:lang w:eastAsia="it-IT" w:bidi="ar-SA"/>
        </w:rPr>
        <w:t>”.</w:t>
      </w:r>
      <w:r w:rsidR="00A62149" w:rsidRPr="00CC2D85">
        <w:rPr>
          <w:rFonts w:ascii="Bookman Old Style" w:eastAsia="Times New Roman" w:hAnsi="Bookman Old Style" w:cs="Arial"/>
          <w:kern w:val="0"/>
          <w:lang w:eastAsia="it-IT" w:bidi="ar-SA"/>
        </w:rPr>
        <w:t xml:space="preserve"> </w:t>
      </w:r>
    </w:p>
    <w:p w14:paraId="53FE4A82" w14:textId="045CB280" w:rsidR="00342FC5" w:rsidRDefault="0039208E" w:rsidP="00E20909">
      <w:pPr>
        <w:tabs>
          <w:tab w:val="left" w:pos="0"/>
        </w:tabs>
        <w:spacing w:line="360" w:lineRule="auto"/>
        <w:jc w:val="both"/>
        <w:rPr>
          <w:rFonts w:ascii="Bookman Old Style" w:eastAsia="Times New Roman" w:hAnsi="Bookman Old Style" w:cs="Arial"/>
          <w:kern w:val="0"/>
          <w:highlight w:val="yellow"/>
          <w:lang w:eastAsia="it-IT" w:bidi="ar-SA"/>
        </w:rPr>
      </w:pPr>
      <w:r w:rsidRPr="00E86B4E">
        <w:rPr>
          <w:rFonts w:ascii="Bookman Old Style" w:hAnsi="Bookman Old Style" w:cs="Bookman Old Style"/>
          <w:lang w:eastAsia="ar-SA"/>
        </w:rPr>
        <w:t xml:space="preserve">Si passa alla trattazione del </w:t>
      </w:r>
      <w:r w:rsidRPr="00E86B4E">
        <w:rPr>
          <w:rFonts w:ascii="Bookman Old Style" w:hAnsi="Bookman Old Style" w:cs="Bookman Old Style"/>
          <w:b/>
          <w:bCs/>
          <w:u w:val="single"/>
          <w:lang w:eastAsia="ar-SA"/>
        </w:rPr>
        <w:t>quinto punto</w:t>
      </w:r>
      <w:r w:rsidRPr="00E86B4E">
        <w:rPr>
          <w:rFonts w:ascii="Bookman Old Style" w:hAnsi="Bookman Old Style" w:cs="Bookman Old Style"/>
          <w:lang w:eastAsia="ar-SA"/>
        </w:rPr>
        <w:t xml:space="preserve"> posto all’ordine del giorno “</w:t>
      </w:r>
      <w:r w:rsidR="00E20909">
        <w:rPr>
          <w:rFonts w:ascii="Bookman Old Style" w:hAnsi="Bookman Old Style" w:cs="Bookman Old Style"/>
          <w:lang w:eastAsia="ar-SA"/>
        </w:rPr>
        <w:t>OMISSIS</w:t>
      </w:r>
      <w:r w:rsidR="006374E0" w:rsidRPr="00E86B4E">
        <w:rPr>
          <w:rFonts w:ascii="Bookman Old Style" w:eastAsia="Times New Roman" w:hAnsi="Bookman Old Style" w:cs="Arial"/>
          <w:kern w:val="0"/>
          <w:lang w:eastAsia="it-IT" w:bidi="ar-SA"/>
        </w:rPr>
        <w:t>”</w:t>
      </w:r>
      <w:r w:rsidR="000B2371" w:rsidRPr="00E86B4E">
        <w:rPr>
          <w:rFonts w:ascii="Bookman Old Style" w:eastAsia="Times New Roman" w:hAnsi="Bookman Old Style" w:cs="Arial"/>
          <w:kern w:val="0"/>
          <w:lang w:eastAsia="it-IT" w:bidi="ar-SA"/>
        </w:rPr>
        <w:t>.</w:t>
      </w:r>
      <w:r w:rsidR="00A62149" w:rsidRPr="00E86B4E">
        <w:rPr>
          <w:rFonts w:ascii="Bookman Old Style" w:eastAsia="Times New Roman" w:hAnsi="Bookman Old Style" w:cs="Arial"/>
          <w:kern w:val="0"/>
          <w:lang w:eastAsia="it-IT" w:bidi="ar-SA"/>
        </w:rPr>
        <w:t xml:space="preserve"> </w:t>
      </w:r>
    </w:p>
    <w:p w14:paraId="550DF09B" w14:textId="0BC1F8DA" w:rsidR="00436709" w:rsidRPr="00436709" w:rsidRDefault="002224B5" w:rsidP="00E20909">
      <w:pPr>
        <w:tabs>
          <w:tab w:val="left" w:pos="0"/>
        </w:tabs>
        <w:spacing w:line="360" w:lineRule="auto"/>
        <w:jc w:val="both"/>
        <w:rPr>
          <w:rFonts w:ascii="Bookman Old Style" w:eastAsia="Times New Roman" w:hAnsi="Bookman Old Style" w:cs="Arial"/>
          <w:kern w:val="0"/>
          <w:lang w:eastAsia="it-IT" w:bidi="ar-SA"/>
        </w:rPr>
      </w:pPr>
      <w:r w:rsidRPr="003F69F1">
        <w:rPr>
          <w:rFonts w:ascii="Bookman Old Style" w:hAnsi="Bookman Old Style" w:cs="Bookman Old Style"/>
          <w:lang w:eastAsia="ar-SA"/>
        </w:rPr>
        <w:t>Si</w:t>
      </w:r>
      <w:r w:rsidR="008A0B9D" w:rsidRPr="003F69F1">
        <w:rPr>
          <w:rFonts w:ascii="Bookman Old Style" w:hAnsi="Bookman Old Style" w:cs="Bookman Old Style"/>
          <w:lang w:eastAsia="ar-SA"/>
        </w:rPr>
        <w:t xml:space="preserve"> </w:t>
      </w:r>
      <w:r w:rsidR="0039208E" w:rsidRPr="003F69F1">
        <w:rPr>
          <w:rFonts w:ascii="Bookman Old Style" w:hAnsi="Bookman Old Style" w:cs="Bookman Old Style"/>
          <w:lang w:eastAsia="ar-SA"/>
        </w:rPr>
        <w:t xml:space="preserve">passa alla trattazione del </w:t>
      </w:r>
      <w:r w:rsidR="0039208E" w:rsidRPr="003F69F1">
        <w:rPr>
          <w:rFonts w:ascii="Bookman Old Style" w:hAnsi="Bookman Old Style" w:cs="Bookman Old Style"/>
          <w:b/>
          <w:bCs/>
          <w:u w:val="single"/>
          <w:lang w:eastAsia="ar-SA"/>
        </w:rPr>
        <w:t>s</w:t>
      </w:r>
      <w:r w:rsidR="006374E0" w:rsidRPr="003F69F1">
        <w:rPr>
          <w:rFonts w:ascii="Bookman Old Style" w:hAnsi="Bookman Old Style" w:cs="Bookman Old Style"/>
          <w:b/>
          <w:bCs/>
          <w:u w:val="single"/>
          <w:lang w:eastAsia="ar-SA"/>
        </w:rPr>
        <w:t>esto</w:t>
      </w:r>
      <w:r w:rsidR="0039208E" w:rsidRPr="003F69F1">
        <w:rPr>
          <w:rFonts w:ascii="Bookman Old Style" w:hAnsi="Bookman Old Style" w:cs="Bookman Old Style"/>
          <w:b/>
          <w:bCs/>
          <w:u w:val="single"/>
          <w:lang w:eastAsia="ar-SA"/>
        </w:rPr>
        <w:t xml:space="preserve"> punto</w:t>
      </w:r>
      <w:r w:rsidR="0039208E" w:rsidRPr="003F69F1">
        <w:rPr>
          <w:rFonts w:ascii="Bookman Old Style" w:hAnsi="Bookman Old Style" w:cs="Bookman Old Style"/>
          <w:lang w:eastAsia="ar-SA"/>
        </w:rPr>
        <w:t xml:space="preserve"> posto all’ordine del giorno, “</w:t>
      </w:r>
      <w:r w:rsidR="00E20909">
        <w:rPr>
          <w:rFonts w:ascii="Bookman Old Style" w:hAnsi="Bookman Old Style" w:cs="Bookman Old Style"/>
          <w:lang w:eastAsia="ar-SA"/>
        </w:rPr>
        <w:t>OMISSIS</w:t>
      </w:r>
      <w:r w:rsidR="003F69F1">
        <w:rPr>
          <w:rFonts w:ascii="Bookman Old Style" w:hAnsi="Bookman Old Style" w:cs="Bookman Old Style"/>
          <w:lang w:eastAsia="ar-SA"/>
        </w:rPr>
        <w:t>”</w:t>
      </w:r>
      <w:r w:rsidR="005B46BB" w:rsidRPr="003F69F1">
        <w:rPr>
          <w:rFonts w:ascii="Bookman Old Style" w:eastAsia="Times New Roman" w:hAnsi="Bookman Old Style" w:cs="Arial"/>
          <w:kern w:val="0"/>
          <w:lang w:eastAsia="it-IT" w:bidi="ar-SA"/>
        </w:rPr>
        <w:t>.</w:t>
      </w:r>
      <w:r w:rsidR="00A62149" w:rsidRPr="003F69F1">
        <w:rPr>
          <w:rFonts w:ascii="Bookman Old Style" w:eastAsia="Times New Roman" w:hAnsi="Bookman Old Style" w:cs="Arial"/>
          <w:kern w:val="0"/>
          <w:lang w:eastAsia="it-IT" w:bidi="ar-SA"/>
        </w:rPr>
        <w:t xml:space="preserve"> </w:t>
      </w:r>
      <w:bookmarkStart w:id="2" w:name="_Hlk188603657"/>
    </w:p>
    <w:bookmarkEnd w:id="2"/>
    <w:p w14:paraId="5C985D29" w14:textId="77777777" w:rsidR="003F69F1" w:rsidRDefault="002224B5" w:rsidP="0081103F">
      <w:pPr>
        <w:tabs>
          <w:tab w:val="left" w:pos="0"/>
        </w:tabs>
        <w:spacing w:line="360" w:lineRule="auto"/>
        <w:jc w:val="both"/>
        <w:rPr>
          <w:rFonts w:ascii="Bookman Old Style" w:eastAsia="Times New Roman" w:hAnsi="Bookman Old Style" w:cs="Arial"/>
          <w:kern w:val="0"/>
          <w:highlight w:val="yellow"/>
          <w:lang w:eastAsia="it-IT" w:bidi="ar-SA"/>
        </w:rPr>
      </w:pPr>
      <w:r w:rsidRPr="003F69F1">
        <w:rPr>
          <w:rFonts w:ascii="Bookman Old Style" w:hAnsi="Bookman Old Style" w:cs="Bookman Old Style"/>
          <w:lang w:eastAsia="ar-SA"/>
        </w:rPr>
        <w:t xml:space="preserve">Si passa alla trattazione del </w:t>
      </w:r>
      <w:r w:rsidRPr="003F69F1">
        <w:rPr>
          <w:rFonts w:ascii="Bookman Old Style" w:hAnsi="Bookman Old Style" w:cs="Bookman Old Style"/>
          <w:b/>
          <w:bCs/>
          <w:u w:val="single"/>
          <w:lang w:eastAsia="ar-SA"/>
        </w:rPr>
        <w:t>settimo punto</w:t>
      </w:r>
      <w:r w:rsidRPr="003F69F1">
        <w:rPr>
          <w:rFonts w:ascii="Bookman Old Style" w:hAnsi="Bookman Old Style" w:cs="Bookman Old Style"/>
          <w:lang w:eastAsia="ar-SA"/>
        </w:rPr>
        <w:t xml:space="preserve"> posto all’ordine del giorno</w:t>
      </w:r>
      <w:r w:rsidRPr="003F69F1">
        <w:rPr>
          <w:rFonts w:ascii="Bookman Old Style" w:eastAsia="Times New Roman" w:hAnsi="Bookman Old Style" w:cs="Arial"/>
          <w:kern w:val="0"/>
          <w:lang w:eastAsia="it-IT" w:bidi="ar-SA"/>
        </w:rPr>
        <w:t xml:space="preserve"> “</w:t>
      </w:r>
      <w:r w:rsidR="003F69F1" w:rsidRPr="007A3D3B">
        <w:rPr>
          <w:rFonts w:ascii="Bookman Old Style" w:hAnsi="Bookman Old Style" w:cs="Bookman Old Style"/>
          <w:lang w:eastAsia="ar-SA"/>
        </w:rPr>
        <w:t>Approvazione previsionale 2026 e Programma Triennale di acquisti di beni e servizi 2026/2028</w:t>
      </w:r>
      <w:r w:rsidRPr="003F69F1">
        <w:rPr>
          <w:rFonts w:ascii="Bookman Old Style" w:eastAsia="Times New Roman" w:hAnsi="Bookman Old Style" w:cs="Arial"/>
          <w:kern w:val="0"/>
          <w:lang w:eastAsia="it-IT" w:bidi="ar-SA"/>
        </w:rPr>
        <w:t>”</w:t>
      </w:r>
      <w:r w:rsidR="000B635C" w:rsidRPr="003F69F1">
        <w:rPr>
          <w:rFonts w:ascii="Bookman Old Style" w:eastAsia="Times New Roman" w:hAnsi="Bookman Old Style" w:cs="Arial"/>
          <w:kern w:val="0"/>
          <w:lang w:eastAsia="it-IT" w:bidi="ar-SA"/>
        </w:rPr>
        <w:t>.</w:t>
      </w:r>
      <w:r w:rsidR="00A62149" w:rsidRPr="00A33C0C">
        <w:rPr>
          <w:rFonts w:ascii="Bookman Old Style" w:eastAsia="Times New Roman" w:hAnsi="Bookman Old Style" w:cs="Arial"/>
          <w:kern w:val="0"/>
          <w:highlight w:val="yellow"/>
          <w:lang w:eastAsia="it-IT" w:bidi="ar-SA"/>
        </w:rPr>
        <w:t xml:space="preserve"> </w:t>
      </w:r>
    </w:p>
    <w:p w14:paraId="32413F94" w14:textId="77777777" w:rsidR="00E20909" w:rsidRDefault="00E20909" w:rsidP="00E55CB6">
      <w:pPr>
        <w:tabs>
          <w:tab w:val="left" w:pos="0"/>
        </w:tabs>
        <w:spacing w:line="360" w:lineRule="auto"/>
        <w:jc w:val="both"/>
        <w:rPr>
          <w:rFonts w:ascii="Bookman Old Style" w:hAnsi="Bookman Old Style"/>
        </w:rPr>
      </w:pPr>
      <w:r>
        <w:rPr>
          <w:rFonts w:ascii="Bookman Old Style" w:hAnsi="Bookman Old Style" w:cs="Bookman Old Style"/>
          <w:lang w:eastAsia="ar-SA"/>
        </w:rPr>
        <w:t>OMISSIS</w:t>
      </w:r>
      <w:r w:rsidRPr="00137C6B">
        <w:rPr>
          <w:rFonts w:ascii="Bookman Old Style" w:hAnsi="Bookman Old Style"/>
        </w:rPr>
        <w:t xml:space="preserve"> </w:t>
      </w:r>
    </w:p>
    <w:p w14:paraId="7CE98209" w14:textId="6238452A" w:rsidR="003F69F1" w:rsidRPr="003F69F1" w:rsidRDefault="003F69F1" w:rsidP="003F69F1">
      <w:pPr>
        <w:widowControl/>
        <w:tabs>
          <w:tab w:val="left" w:pos="0"/>
        </w:tabs>
        <w:autoSpaceDN w:val="0"/>
        <w:spacing w:line="480" w:lineRule="auto"/>
        <w:jc w:val="both"/>
        <w:rPr>
          <w:rFonts w:ascii="Bookman Old Style" w:hAnsi="Bookman Old Style" w:cs="Bookman Old Style"/>
          <w:lang w:eastAsia="ar-SA"/>
        </w:rPr>
      </w:pPr>
      <w:r w:rsidRPr="003F69F1">
        <w:rPr>
          <w:rFonts w:ascii="Bookman Old Style" w:hAnsi="Bookman Old Style" w:cs="Bookman Old Style"/>
          <w:lang w:eastAsia="ar-SA"/>
        </w:rPr>
        <w:t>Il Presidente informa il Consiglio che come previsto dall’art. 37 del D.lgs 36/2023 la Società è tenuta a redigere il programma triennale degli acquisti di beni e servizi e il programma triennale dei lavori pubblici. La redazione del programma triennale di beni e servizi (per importi superiori a 140.000,00 euro totali) deve essere redatto annualmente per il triennio successivo ed approvato in occasione dell’approvazione del bilancio previsionale. La redazione di detto programma prevede la nomina di un referente al quale affidare il compito di curare tutti gli adempimenti concernenti l’attuazione della programmazione. Il Presidente propone di nominare come referente del programma triennale di beni e servizi il Direttore Dr. Geol. Lorenzo Magi Galluzzi.</w:t>
      </w:r>
      <w:r w:rsidR="007255FF">
        <w:rPr>
          <w:rFonts w:ascii="Bookman Old Style" w:hAnsi="Bookman Old Style" w:cs="Bookman Old Style"/>
          <w:lang w:eastAsia="ar-SA"/>
        </w:rPr>
        <w:t xml:space="preserve"> </w:t>
      </w:r>
      <w:r w:rsidRPr="003F69F1">
        <w:rPr>
          <w:rFonts w:ascii="Bookman Old Style" w:hAnsi="Bookman Old Style" w:cs="Bookman Old Style"/>
          <w:lang w:eastAsia="ar-SA"/>
        </w:rPr>
        <w:t>Il Presidente propone inoltre di nominare come RUP per tutte le procedure indicate nella programmazione triennale la Sig.ra Marica Antonietti, responsabile ufficio amministrativo-gare dell’azienda.</w:t>
      </w:r>
      <w:r w:rsidR="007255FF">
        <w:rPr>
          <w:rFonts w:ascii="Bookman Old Style" w:hAnsi="Bookman Old Style" w:cs="Bookman Old Style"/>
          <w:lang w:eastAsia="ar-SA"/>
        </w:rPr>
        <w:t xml:space="preserve"> </w:t>
      </w:r>
      <w:r w:rsidRPr="003F69F1">
        <w:rPr>
          <w:rFonts w:ascii="Bookman Old Style" w:hAnsi="Bookman Old Style" w:cs="Bookman Old Style"/>
          <w:lang w:eastAsia="ar-SA"/>
        </w:rPr>
        <w:t>Il Presidente illustra il programma triennale di acquisti beni e servizi 2026/2028 di cui si riporta di seguito un estratto; il programma triennale integrale è disponibile presso gli uffici della Società e sarà pubblicato sul sito internet della Società nella sezione Amministrazione Trasparente – bandi di gara e contratti</w:t>
      </w:r>
      <w:r w:rsidR="000D0493">
        <w:rPr>
          <w:rFonts w:ascii="Bookman Old Style" w:hAnsi="Bookman Old Style" w:cs="Bookman Old Style"/>
          <w:lang w:eastAsia="ar-SA"/>
        </w:rPr>
        <w:t xml:space="preserve"> una volta approvato in assemblea</w:t>
      </w:r>
      <w:r w:rsidRPr="003F69F1">
        <w:rPr>
          <w:rFonts w:ascii="Bookman Old Style" w:hAnsi="Bookman Old Style" w:cs="Bookman Old Style"/>
          <w:lang w:eastAsia="ar-SA"/>
        </w:rPr>
        <w:t>.</w:t>
      </w:r>
    </w:p>
    <w:p w14:paraId="044CB629" w14:textId="4EA933A2" w:rsidR="000774EF" w:rsidRDefault="000D0493" w:rsidP="003F69F1">
      <w:pPr>
        <w:widowControl/>
        <w:tabs>
          <w:tab w:val="left" w:pos="0"/>
        </w:tabs>
        <w:autoSpaceDN w:val="0"/>
        <w:spacing w:line="480" w:lineRule="auto"/>
        <w:jc w:val="both"/>
        <w:rPr>
          <w:rFonts w:ascii="Bookman Old Style" w:eastAsia="Calibri" w:hAnsi="Bookman Old Style" w:cs="Bookman Old Style"/>
          <w:kern w:val="0"/>
          <w:highlight w:val="yellow"/>
          <w:lang w:eastAsia="ar-SA" w:bidi="ar-SA"/>
        </w:rPr>
      </w:pPr>
      <w:r w:rsidRPr="000D0493">
        <w:rPr>
          <w:rFonts w:ascii="Bookman Old Style" w:eastAsia="Calibri" w:hAnsi="Bookman Old Style" w:cs="Bookman Old Style"/>
          <w:noProof/>
          <w:kern w:val="0"/>
          <w:lang w:eastAsia="ar-SA" w:bidi="ar-SA"/>
        </w:rPr>
        <w:lastRenderedPageBreak/>
        <w:drawing>
          <wp:inline distT="0" distB="0" distL="0" distR="0" wp14:anchorId="4C2E9B41" wp14:editId="03CE41C8">
            <wp:extent cx="6616699" cy="4146550"/>
            <wp:effectExtent l="0" t="0" r="0" b="6350"/>
            <wp:docPr id="49152883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28830" name=""/>
                    <pic:cNvPicPr/>
                  </pic:nvPicPr>
                  <pic:blipFill>
                    <a:blip r:embed="rId8"/>
                    <a:stretch>
                      <a:fillRect/>
                    </a:stretch>
                  </pic:blipFill>
                  <pic:spPr>
                    <a:xfrm>
                      <a:off x="0" y="0"/>
                      <a:ext cx="6635318" cy="4158218"/>
                    </a:xfrm>
                    <a:prstGeom prst="rect">
                      <a:avLst/>
                    </a:prstGeom>
                  </pic:spPr>
                </pic:pic>
              </a:graphicData>
            </a:graphic>
          </wp:inline>
        </w:drawing>
      </w:r>
    </w:p>
    <w:p w14:paraId="066C3FAD" w14:textId="4D012A98" w:rsidR="003F69F1" w:rsidRPr="00A33C0C" w:rsidRDefault="000774EF" w:rsidP="003F69F1">
      <w:pPr>
        <w:widowControl/>
        <w:tabs>
          <w:tab w:val="left" w:pos="0"/>
        </w:tabs>
        <w:autoSpaceDN w:val="0"/>
        <w:spacing w:line="480" w:lineRule="auto"/>
        <w:jc w:val="both"/>
        <w:rPr>
          <w:rFonts w:eastAsia="Bookman Old Style" w:cs="Times New Roman"/>
          <w:kern w:val="3"/>
          <w:lang w:eastAsia="it-IT" w:bidi="ar-SA"/>
        </w:rPr>
      </w:pPr>
      <w:r>
        <w:rPr>
          <w:rFonts w:ascii="Bookman Old Style" w:hAnsi="Bookman Old Style" w:cs="Bookman Old Style"/>
          <w:lang w:eastAsia="ar-SA"/>
        </w:rPr>
        <w:t>I</w:t>
      </w:r>
      <w:r w:rsidR="003F69F1" w:rsidRPr="003F69F1">
        <w:rPr>
          <w:rFonts w:ascii="Bookman Old Style" w:hAnsi="Bookman Old Style" w:cs="Bookman Old Style"/>
          <w:lang w:eastAsia="ar-SA"/>
        </w:rPr>
        <w:t xml:space="preserve">l Presidente </w:t>
      </w:r>
      <w:r>
        <w:rPr>
          <w:rFonts w:ascii="Bookman Old Style" w:hAnsi="Bookman Old Style" w:cs="Bookman Old Style"/>
          <w:lang w:eastAsia="ar-SA"/>
        </w:rPr>
        <w:t>comunica</w:t>
      </w:r>
      <w:r w:rsidR="000D0493">
        <w:rPr>
          <w:rFonts w:ascii="Bookman Old Style" w:hAnsi="Bookman Old Style" w:cs="Bookman Old Style"/>
          <w:lang w:eastAsia="ar-SA"/>
        </w:rPr>
        <w:t xml:space="preserve"> altresì</w:t>
      </w:r>
      <w:r>
        <w:rPr>
          <w:rFonts w:ascii="Bookman Old Style" w:hAnsi="Bookman Old Style" w:cs="Bookman Old Style"/>
          <w:lang w:eastAsia="ar-SA"/>
        </w:rPr>
        <w:t xml:space="preserve"> che non è stato redatto</w:t>
      </w:r>
      <w:r w:rsidR="003F69F1" w:rsidRPr="003F69F1">
        <w:rPr>
          <w:rFonts w:ascii="Bookman Old Style" w:hAnsi="Bookman Old Style" w:cs="Bookman Old Style"/>
          <w:lang w:eastAsia="ar-SA"/>
        </w:rPr>
        <w:t xml:space="preserve"> il programma triennale di lavori </w:t>
      </w:r>
      <w:r>
        <w:rPr>
          <w:rFonts w:ascii="Bookman Old Style" w:hAnsi="Bookman Old Style" w:cs="Bookman Old Style"/>
          <w:lang w:eastAsia="ar-SA"/>
        </w:rPr>
        <w:t>in quanto non sono previsti.</w:t>
      </w:r>
    </w:p>
    <w:p w14:paraId="2B676D0F" w14:textId="77777777" w:rsidR="003F69F1" w:rsidRPr="003F69F1" w:rsidRDefault="003F69F1" w:rsidP="003F69F1">
      <w:pPr>
        <w:widowControl/>
        <w:tabs>
          <w:tab w:val="left" w:pos="0"/>
        </w:tabs>
        <w:autoSpaceDN w:val="0"/>
        <w:spacing w:line="480" w:lineRule="auto"/>
        <w:jc w:val="both"/>
        <w:rPr>
          <w:rFonts w:ascii="Bookman Old Style" w:hAnsi="Bookman Old Style" w:cs="Bookman Old Style"/>
          <w:lang w:eastAsia="ar-SA"/>
        </w:rPr>
      </w:pPr>
      <w:r w:rsidRPr="003F69F1">
        <w:rPr>
          <w:rFonts w:ascii="Bookman Old Style" w:hAnsi="Bookman Old Style" w:cs="Bookman Old Style"/>
          <w:lang w:eastAsia="ar-SA"/>
        </w:rPr>
        <w:t xml:space="preserve">Il Consiglio di Amministrazione, preso atto, dopo ampia discussione, </w:t>
      </w:r>
      <w:r w:rsidRPr="003F69F1">
        <w:rPr>
          <w:rFonts w:ascii="Bookman Old Style" w:hAnsi="Bookman Old Style" w:cs="Bookman Old Style"/>
          <w:b/>
          <w:bCs/>
          <w:lang w:eastAsia="ar-SA"/>
        </w:rPr>
        <w:t>delibera</w:t>
      </w:r>
      <w:r w:rsidRPr="003F69F1">
        <w:rPr>
          <w:rFonts w:ascii="Bookman Old Style" w:hAnsi="Bookman Old Style" w:cs="Bookman Old Style"/>
          <w:lang w:eastAsia="ar-SA"/>
        </w:rPr>
        <w:t>:</w:t>
      </w:r>
    </w:p>
    <w:p w14:paraId="39CF9418" w14:textId="77777777" w:rsidR="003F69F1" w:rsidRPr="003F69F1" w:rsidRDefault="003F69F1" w:rsidP="003F69F1">
      <w:pPr>
        <w:widowControl/>
        <w:numPr>
          <w:ilvl w:val="0"/>
          <w:numId w:val="38"/>
        </w:numPr>
        <w:tabs>
          <w:tab w:val="left" w:pos="0"/>
        </w:tabs>
        <w:overflowPunct w:val="0"/>
        <w:autoSpaceDE w:val="0"/>
        <w:autoSpaceDN w:val="0"/>
        <w:spacing w:line="480" w:lineRule="auto"/>
        <w:jc w:val="both"/>
        <w:rPr>
          <w:rFonts w:ascii="Bookman Old Style" w:hAnsi="Bookman Old Style" w:cs="Bookman Old Style"/>
          <w:lang w:eastAsia="ar-SA"/>
        </w:rPr>
      </w:pPr>
      <w:r w:rsidRPr="003F69F1">
        <w:rPr>
          <w:rFonts w:ascii="Bookman Old Style" w:hAnsi="Bookman Old Style" w:cs="Bookman Old Style"/>
          <w:lang w:eastAsia="ar-SA"/>
        </w:rPr>
        <w:t>di nominare il Direttore Dr. Geol. Lorenzo Magi Galluzzi come referente per l’attuazione della programmazione triennale degli acquisti di beni e servizi e per l’attuazione della programmazione del programma triennale dei lavori;</w:t>
      </w:r>
    </w:p>
    <w:p w14:paraId="6B713DAC" w14:textId="77777777" w:rsidR="003F69F1" w:rsidRPr="003F69F1" w:rsidRDefault="003F69F1" w:rsidP="003F69F1">
      <w:pPr>
        <w:widowControl/>
        <w:numPr>
          <w:ilvl w:val="0"/>
          <w:numId w:val="38"/>
        </w:numPr>
        <w:tabs>
          <w:tab w:val="left" w:pos="0"/>
        </w:tabs>
        <w:overflowPunct w:val="0"/>
        <w:autoSpaceDE w:val="0"/>
        <w:autoSpaceDN w:val="0"/>
        <w:spacing w:line="480" w:lineRule="auto"/>
        <w:jc w:val="both"/>
        <w:rPr>
          <w:rFonts w:ascii="Bookman Old Style" w:hAnsi="Bookman Old Style" w:cs="Bookman Old Style"/>
          <w:lang w:eastAsia="ar-SA"/>
        </w:rPr>
      </w:pPr>
      <w:r w:rsidRPr="003F69F1">
        <w:rPr>
          <w:rFonts w:ascii="Bookman Old Style" w:hAnsi="Bookman Old Style" w:cs="Bookman Old Style"/>
          <w:lang w:eastAsia="ar-SA"/>
        </w:rPr>
        <w:t>di nominare la Sig.ra Marica Antonietti come RUP dei procedimenti di gara relativi alle pre-dette programmazioni;</w:t>
      </w:r>
    </w:p>
    <w:p w14:paraId="7257F155" w14:textId="77777777" w:rsidR="003F69F1" w:rsidRDefault="003F69F1" w:rsidP="003F69F1">
      <w:pPr>
        <w:widowControl/>
        <w:numPr>
          <w:ilvl w:val="0"/>
          <w:numId w:val="38"/>
        </w:numPr>
        <w:tabs>
          <w:tab w:val="left" w:pos="0"/>
        </w:tabs>
        <w:overflowPunct w:val="0"/>
        <w:autoSpaceDE w:val="0"/>
        <w:autoSpaceDN w:val="0"/>
        <w:spacing w:line="480" w:lineRule="auto"/>
        <w:jc w:val="both"/>
        <w:rPr>
          <w:rFonts w:ascii="Bookman Old Style" w:hAnsi="Bookman Old Style" w:cs="Bookman Old Style"/>
          <w:lang w:eastAsia="ar-SA"/>
        </w:rPr>
      </w:pPr>
      <w:r w:rsidRPr="003F69F1">
        <w:rPr>
          <w:rFonts w:ascii="Bookman Old Style" w:hAnsi="Bookman Old Style" w:cs="Bookman Old Style"/>
          <w:lang w:eastAsia="ar-SA"/>
        </w:rPr>
        <w:t>di approvare il programma di acquisti di beni e servizi per il triennio 2026/2028;</w:t>
      </w:r>
    </w:p>
    <w:p w14:paraId="715702E7" w14:textId="12E504E9" w:rsidR="003F69F1" w:rsidRPr="00931CAD" w:rsidRDefault="0039208E" w:rsidP="00E20909">
      <w:pPr>
        <w:tabs>
          <w:tab w:val="left" w:pos="0"/>
        </w:tabs>
        <w:spacing w:line="360" w:lineRule="auto"/>
        <w:jc w:val="both"/>
        <w:rPr>
          <w:rFonts w:ascii="Bookman Old Style" w:hAnsi="Bookman Old Style" w:cs="Bookman Old Style"/>
          <w:lang w:eastAsia="ar-SA"/>
        </w:rPr>
      </w:pPr>
      <w:r w:rsidRPr="003F69F1">
        <w:rPr>
          <w:rFonts w:ascii="Bookman Old Style" w:hAnsi="Bookman Old Style" w:cs="Bookman Old Style"/>
          <w:lang w:eastAsia="ar-SA"/>
        </w:rPr>
        <w:t>Si passa alla trattazione dell’</w:t>
      </w:r>
      <w:r w:rsidRPr="003F69F1">
        <w:rPr>
          <w:rFonts w:ascii="Bookman Old Style" w:hAnsi="Bookman Old Style" w:cs="Bookman Old Style"/>
          <w:b/>
          <w:bCs/>
          <w:u w:val="single"/>
          <w:lang w:eastAsia="ar-SA"/>
        </w:rPr>
        <w:t>ottavo punto</w:t>
      </w:r>
      <w:r w:rsidRPr="003F69F1">
        <w:rPr>
          <w:rFonts w:ascii="Bookman Old Style" w:hAnsi="Bookman Old Style" w:cs="Bookman Old Style"/>
          <w:lang w:eastAsia="ar-SA"/>
        </w:rPr>
        <w:t xml:space="preserve"> posto all’ordine del giorno, “</w:t>
      </w:r>
      <w:r w:rsidR="00E20909">
        <w:rPr>
          <w:rFonts w:ascii="Bookman Old Style" w:hAnsi="Bookman Old Style" w:cs="Bookman Old Style"/>
          <w:lang w:eastAsia="ar-SA"/>
        </w:rPr>
        <w:t>OMISSIS</w:t>
      </w:r>
      <w:r w:rsidR="00E23EF1" w:rsidRPr="007255FF">
        <w:rPr>
          <w:rFonts w:ascii="Bookman Old Style" w:hAnsi="Bookman Old Style" w:cs="Bookman Old Style"/>
          <w:lang w:eastAsia="ar-SA"/>
        </w:rPr>
        <w:t xml:space="preserve">”. </w:t>
      </w:r>
    </w:p>
    <w:p w14:paraId="1BF9414C" w14:textId="5B201C3D" w:rsidR="00703851" w:rsidRPr="00A33C0C" w:rsidRDefault="003F69F1" w:rsidP="00E20909">
      <w:pPr>
        <w:tabs>
          <w:tab w:val="left" w:pos="0"/>
        </w:tabs>
        <w:spacing w:line="360" w:lineRule="auto"/>
        <w:jc w:val="both"/>
        <w:rPr>
          <w:rFonts w:ascii="Bookman Old Style" w:hAnsi="Bookman Old Style" w:cs="Bookman Old Style"/>
          <w:highlight w:val="yellow"/>
          <w:lang w:eastAsia="ar-SA"/>
        </w:rPr>
      </w:pPr>
      <w:r w:rsidRPr="003F69F1">
        <w:rPr>
          <w:rFonts w:ascii="Bookman Old Style" w:hAnsi="Bookman Old Style" w:cs="Bookman Old Style"/>
          <w:lang w:eastAsia="ar-SA"/>
        </w:rPr>
        <w:t>Si passa alla trattazione del</w:t>
      </w:r>
      <w:r>
        <w:rPr>
          <w:rFonts w:ascii="Bookman Old Style" w:hAnsi="Bookman Old Style" w:cs="Bookman Old Style"/>
          <w:lang w:eastAsia="ar-SA"/>
        </w:rPr>
        <w:t xml:space="preserve"> </w:t>
      </w:r>
      <w:r>
        <w:rPr>
          <w:rFonts w:ascii="Bookman Old Style" w:hAnsi="Bookman Old Style" w:cs="Bookman Old Style"/>
          <w:b/>
          <w:bCs/>
          <w:u w:val="single"/>
          <w:lang w:eastAsia="ar-SA"/>
        </w:rPr>
        <w:t>nono</w:t>
      </w:r>
      <w:r w:rsidRPr="003F69F1">
        <w:rPr>
          <w:rFonts w:ascii="Bookman Old Style" w:hAnsi="Bookman Old Style" w:cs="Bookman Old Style"/>
          <w:b/>
          <w:bCs/>
          <w:u w:val="single"/>
          <w:lang w:eastAsia="ar-SA"/>
        </w:rPr>
        <w:t xml:space="preserve"> punto</w:t>
      </w:r>
      <w:r w:rsidRPr="003F69F1">
        <w:rPr>
          <w:rFonts w:ascii="Bookman Old Style" w:hAnsi="Bookman Old Style" w:cs="Bookman Old Style"/>
          <w:lang w:eastAsia="ar-SA"/>
        </w:rPr>
        <w:t xml:space="preserve"> posto all’ordine del giorno</w:t>
      </w:r>
      <w:r>
        <w:rPr>
          <w:rFonts w:ascii="Bookman Old Style" w:hAnsi="Bookman Old Style" w:cs="Bookman Old Style"/>
          <w:lang w:eastAsia="ar-SA"/>
        </w:rPr>
        <w:t xml:space="preserve"> “</w:t>
      </w:r>
      <w:r w:rsidR="00E20909">
        <w:rPr>
          <w:rFonts w:ascii="Bookman Old Style" w:hAnsi="Bookman Old Style" w:cs="Bookman Old Style"/>
          <w:lang w:eastAsia="ar-SA"/>
        </w:rPr>
        <w:t>OMISSIS</w:t>
      </w:r>
      <w:r w:rsidR="0013720C">
        <w:rPr>
          <w:rFonts w:ascii="Bookman Old Style" w:hAnsi="Bookman Old Style" w:cs="Bookman Old Style"/>
          <w:lang w:eastAsia="ar-SA"/>
        </w:rPr>
        <w:t xml:space="preserve">”. </w:t>
      </w:r>
    </w:p>
    <w:p w14:paraId="160072D0" w14:textId="59F238FE" w:rsidR="00E90C73" w:rsidRPr="00FB1E50" w:rsidRDefault="003F69F1" w:rsidP="00E20909">
      <w:pPr>
        <w:pStyle w:val="Standard"/>
        <w:tabs>
          <w:tab w:val="left" w:pos="360"/>
        </w:tabs>
        <w:spacing w:line="360" w:lineRule="auto"/>
        <w:jc w:val="both"/>
        <w:rPr>
          <w:rFonts w:ascii="Bookman Old Style" w:hAnsi="Bookman Old Style"/>
        </w:rPr>
      </w:pPr>
      <w:r w:rsidRPr="003F69F1">
        <w:rPr>
          <w:rFonts w:ascii="Bookman Old Style" w:hAnsi="Bookman Old Style" w:cs="Bookman Old Style"/>
        </w:rPr>
        <w:t>Si passa alla trattazione del</w:t>
      </w:r>
      <w:r>
        <w:rPr>
          <w:rFonts w:ascii="Bookman Old Style" w:hAnsi="Bookman Old Style" w:cs="Bookman Old Style"/>
        </w:rPr>
        <w:t xml:space="preserve"> </w:t>
      </w:r>
      <w:r>
        <w:rPr>
          <w:rFonts w:ascii="Bookman Old Style" w:hAnsi="Bookman Old Style" w:cs="Bookman Old Style"/>
          <w:b/>
          <w:bCs/>
          <w:u w:val="single"/>
        </w:rPr>
        <w:t>decimo</w:t>
      </w:r>
      <w:r w:rsidRPr="003F69F1">
        <w:rPr>
          <w:rFonts w:ascii="Bookman Old Style" w:hAnsi="Bookman Old Style" w:cs="Bookman Old Style"/>
          <w:b/>
          <w:bCs/>
          <w:u w:val="single"/>
        </w:rPr>
        <w:t xml:space="preserve"> punto</w:t>
      </w:r>
      <w:r w:rsidRPr="003F69F1">
        <w:rPr>
          <w:rFonts w:ascii="Bookman Old Style" w:hAnsi="Bookman Old Style" w:cs="Bookman Old Style"/>
        </w:rPr>
        <w:t xml:space="preserve"> posto all’ordine del giorno</w:t>
      </w:r>
      <w:r>
        <w:rPr>
          <w:rFonts w:ascii="Bookman Old Style" w:hAnsi="Bookman Old Style" w:cs="Bookman Old Style"/>
        </w:rPr>
        <w:t xml:space="preserve"> “</w:t>
      </w:r>
      <w:r w:rsidR="00E20909">
        <w:rPr>
          <w:rFonts w:ascii="Bookman Old Style" w:hAnsi="Bookman Old Style" w:cs="Bookman Old Style"/>
        </w:rPr>
        <w:t>OMISSIS</w:t>
      </w:r>
      <w:r w:rsidR="00462F1F">
        <w:rPr>
          <w:rFonts w:ascii="Bookman Old Style" w:eastAsia="Calibri" w:hAnsi="Bookman Old Style" w:cs="Bookman Old Style"/>
          <w:lang w:bidi="hi-IN"/>
        </w:rPr>
        <w:t xml:space="preserve">”. </w:t>
      </w:r>
    </w:p>
    <w:p w14:paraId="6E13E428" w14:textId="77777777" w:rsidR="00E20909" w:rsidRDefault="00094604" w:rsidP="00D1490A">
      <w:pPr>
        <w:pStyle w:val="Standard"/>
        <w:tabs>
          <w:tab w:val="left" w:pos="360"/>
        </w:tabs>
        <w:spacing w:line="360" w:lineRule="auto"/>
        <w:jc w:val="both"/>
        <w:rPr>
          <w:rFonts w:ascii="Bookman Old Style" w:hAnsi="Bookman Old Style"/>
        </w:rPr>
      </w:pPr>
      <w:r w:rsidRPr="00FB1E50">
        <w:rPr>
          <w:rFonts w:ascii="Bookman Old Style" w:hAnsi="Bookman Old Style"/>
        </w:rPr>
        <w:t xml:space="preserve">Passando infine </w:t>
      </w:r>
      <w:r w:rsidR="00462F1F" w:rsidRPr="00FB1E50">
        <w:rPr>
          <w:rFonts w:ascii="Bookman Old Style" w:hAnsi="Bookman Old Style"/>
          <w:b/>
          <w:bCs/>
          <w:u w:val="single"/>
        </w:rPr>
        <w:t>all’undicesimo punto</w:t>
      </w:r>
      <w:r w:rsidR="00462F1F" w:rsidRPr="00FB1E50">
        <w:rPr>
          <w:rFonts w:ascii="Bookman Old Style" w:hAnsi="Bookman Old Style"/>
        </w:rPr>
        <w:t xml:space="preserve"> posto all’ordine </w:t>
      </w:r>
      <w:r w:rsidR="00E20909">
        <w:rPr>
          <w:rFonts w:ascii="Bookman Old Style" w:hAnsi="Bookman Old Style" w:cs="Bookman Old Style"/>
        </w:rPr>
        <w:t>OMISSIS</w:t>
      </w:r>
      <w:r w:rsidR="00E20909" w:rsidRPr="00FB1E50">
        <w:rPr>
          <w:rFonts w:ascii="Bookman Old Style" w:hAnsi="Bookman Old Style"/>
        </w:rPr>
        <w:t xml:space="preserve"> </w:t>
      </w:r>
    </w:p>
    <w:p w14:paraId="391FF030" w14:textId="444033E6" w:rsidR="00094604" w:rsidRPr="00FB1E50" w:rsidRDefault="00094604" w:rsidP="00D1490A">
      <w:pPr>
        <w:pStyle w:val="Standard"/>
        <w:tabs>
          <w:tab w:val="left" w:pos="360"/>
        </w:tabs>
        <w:spacing w:line="360" w:lineRule="auto"/>
        <w:jc w:val="both"/>
        <w:rPr>
          <w:rFonts w:ascii="Bookman Old Style" w:hAnsi="Bookman Old Style"/>
        </w:rPr>
      </w:pPr>
      <w:r w:rsidRPr="00FB1E50">
        <w:rPr>
          <w:rFonts w:ascii="Bookman Old Style" w:hAnsi="Bookman Old Style"/>
        </w:rPr>
        <w:lastRenderedPageBreak/>
        <w:t>Il Presidente alle ore 19:20 dichiara sciolta la seduta.</w:t>
      </w:r>
    </w:p>
    <w:p w14:paraId="41C3B6E4" w14:textId="77777777" w:rsidR="00A33C0C" w:rsidRPr="00FB1E50" w:rsidRDefault="00A33C0C" w:rsidP="00D1490A">
      <w:pPr>
        <w:pStyle w:val="Standard"/>
        <w:tabs>
          <w:tab w:val="left" w:pos="360"/>
        </w:tabs>
        <w:spacing w:line="360" w:lineRule="auto"/>
        <w:jc w:val="both"/>
        <w:rPr>
          <w:rFonts w:ascii="Bookman Old Style" w:hAnsi="Bookman Old Style"/>
        </w:rPr>
      </w:pPr>
    </w:p>
    <w:p w14:paraId="53A5D5C3" w14:textId="0B07FD35" w:rsidR="00AD43A4" w:rsidRPr="00FB1E50" w:rsidRDefault="00AD43A4" w:rsidP="00D1490A">
      <w:pPr>
        <w:pStyle w:val="Standard"/>
        <w:tabs>
          <w:tab w:val="left" w:pos="360"/>
        </w:tabs>
        <w:spacing w:line="360" w:lineRule="auto"/>
        <w:jc w:val="both"/>
        <w:rPr>
          <w:rFonts w:ascii="Bookman Old Style" w:hAnsi="Bookman Old Style"/>
        </w:rPr>
      </w:pPr>
      <w:r w:rsidRPr="00FB1E50">
        <w:rPr>
          <w:rFonts w:ascii="Bookman Old Style" w:hAnsi="Bookman Old Style"/>
        </w:rPr>
        <w:t xml:space="preserve">Presidente </w:t>
      </w:r>
      <w:r w:rsidR="007E2CAA" w:rsidRPr="00FB1E50">
        <w:rPr>
          <w:rFonts w:ascii="Bookman Old Style" w:hAnsi="Bookman Old Style"/>
        </w:rPr>
        <w:t>Tonino Dominici</w:t>
      </w:r>
      <w:r w:rsidRPr="00FB1E50">
        <w:rPr>
          <w:rFonts w:ascii="Bookman Old Style" w:hAnsi="Bookman Old Style"/>
        </w:rPr>
        <w:t xml:space="preserve"> </w:t>
      </w:r>
      <w:r w:rsidR="008C4B55" w:rsidRPr="00FB1E50">
        <w:rPr>
          <w:rFonts w:ascii="Bookman Old Style" w:hAnsi="Bookman Old Style"/>
        </w:rPr>
        <w:t xml:space="preserve">   </w:t>
      </w:r>
      <w:r w:rsidR="00B85CF1" w:rsidRPr="00FB1E50">
        <w:rPr>
          <w:rFonts w:ascii="Bookman Old Style" w:hAnsi="Bookman Old Style"/>
        </w:rPr>
        <w:t xml:space="preserve"> </w:t>
      </w:r>
      <w:r w:rsidRPr="00FB1E50">
        <w:rPr>
          <w:rFonts w:ascii="Bookman Old Style" w:hAnsi="Bookman Old Style"/>
        </w:rPr>
        <w:t>________________________</w:t>
      </w:r>
    </w:p>
    <w:p w14:paraId="1C066AFD" w14:textId="35DA8B7B" w:rsidR="00034973" w:rsidRDefault="00AD43A4" w:rsidP="00D1490A">
      <w:pPr>
        <w:pStyle w:val="Standard"/>
        <w:tabs>
          <w:tab w:val="left" w:pos="360"/>
        </w:tabs>
        <w:spacing w:line="360" w:lineRule="auto"/>
        <w:jc w:val="both"/>
        <w:rPr>
          <w:rFonts w:ascii="Bookman Old Style" w:hAnsi="Bookman Old Style"/>
        </w:rPr>
      </w:pPr>
      <w:r w:rsidRPr="00FB1E50">
        <w:rPr>
          <w:rFonts w:ascii="Bookman Old Style" w:hAnsi="Bookman Old Style"/>
        </w:rPr>
        <w:t xml:space="preserve">Il Segretario </w:t>
      </w:r>
      <w:r w:rsidR="00896B42" w:rsidRPr="00FB1E50">
        <w:rPr>
          <w:rFonts w:ascii="Bookman Old Style" w:hAnsi="Bookman Old Style"/>
        </w:rPr>
        <w:t>Marica Antonietti</w:t>
      </w:r>
      <w:r w:rsidRPr="00FB1E50">
        <w:rPr>
          <w:rFonts w:ascii="Bookman Old Style" w:hAnsi="Bookman Old Style"/>
        </w:rPr>
        <w:t xml:space="preserve"> _________________________</w:t>
      </w:r>
    </w:p>
    <w:p w14:paraId="1E0D5B08" w14:textId="77777777" w:rsidR="0019620F" w:rsidRDefault="0019620F" w:rsidP="00505464">
      <w:pPr>
        <w:pStyle w:val="Standard"/>
        <w:tabs>
          <w:tab w:val="left" w:pos="360"/>
        </w:tabs>
        <w:spacing w:line="480" w:lineRule="auto"/>
        <w:jc w:val="both"/>
        <w:rPr>
          <w:rFonts w:ascii="Bookman Old Style" w:hAnsi="Bookman Old Style"/>
        </w:rPr>
      </w:pPr>
    </w:p>
    <w:sectPr w:rsidR="0019620F" w:rsidSect="00D5133B">
      <w:headerReference w:type="even" r:id="rId9"/>
      <w:headerReference w:type="default" r:id="rId10"/>
      <w:footerReference w:type="even" r:id="rId11"/>
      <w:footerReference w:type="default" r:id="rId12"/>
      <w:headerReference w:type="first" r:id="rId13"/>
      <w:footerReference w:type="first" r:id="rId14"/>
      <w:pgSz w:w="11906" w:h="16838"/>
      <w:pgMar w:top="1135" w:right="1134" w:bottom="156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1601" w14:textId="77777777" w:rsidR="005970B9" w:rsidRDefault="005970B9" w:rsidP="005970B9">
      <w:r>
        <w:separator/>
      </w:r>
    </w:p>
  </w:endnote>
  <w:endnote w:type="continuationSeparator" w:id="0">
    <w:p w14:paraId="2111DC80" w14:textId="77777777" w:rsidR="005970B9" w:rsidRDefault="005970B9" w:rsidP="0059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AF90" w14:textId="77777777" w:rsidR="005079B2" w:rsidRDefault="005079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20B5" w14:textId="77777777" w:rsidR="005079B2" w:rsidRDefault="005079B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64E6" w14:textId="77777777" w:rsidR="005079B2" w:rsidRDefault="005079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B548C" w14:textId="77777777" w:rsidR="005970B9" w:rsidRDefault="005970B9" w:rsidP="005970B9">
      <w:r>
        <w:separator/>
      </w:r>
    </w:p>
  </w:footnote>
  <w:footnote w:type="continuationSeparator" w:id="0">
    <w:p w14:paraId="5201E27D" w14:textId="77777777" w:rsidR="005970B9" w:rsidRDefault="005970B9" w:rsidP="00597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DE6B" w14:textId="77777777" w:rsidR="005079B2" w:rsidRDefault="005079B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C768" w14:textId="6961282B" w:rsidR="005079B2" w:rsidRDefault="005079B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10CE" w14:textId="77777777" w:rsidR="005079B2" w:rsidRDefault="005079B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763"/>
    <w:multiLevelType w:val="hybridMultilevel"/>
    <w:tmpl w:val="649E9E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70613E"/>
    <w:multiLevelType w:val="hybridMultilevel"/>
    <w:tmpl w:val="D43C8AAC"/>
    <w:lvl w:ilvl="0" w:tplc="918A061C">
      <w:numFmt w:val="bullet"/>
      <w:lvlText w:val="-"/>
      <w:lvlJc w:val="left"/>
      <w:pPr>
        <w:ind w:left="720" w:hanging="360"/>
      </w:pPr>
      <w:rPr>
        <w:rFonts w:ascii="Bookman Old Style" w:eastAsia="SimSun" w:hAnsi="Bookman Old Style" w:cs="Bookman Old Styl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6F5522"/>
    <w:multiLevelType w:val="hybridMultilevel"/>
    <w:tmpl w:val="EB1644D8"/>
    <w:lvl w:ilvl="0" w:tplc="0B46C96C">
      <w:numFmt w:val="bullet"/>
      <w:lvlText w:val="-"/>
      <w:lvlJc w:val="left"/>
      <w:pPr>
        <w:ind w:left="720" w:hanging="360"/>
      </w:pPr>
      <w:rPr>
        <w:rFonts w:ascii="Bookman Old Style" w:eastAsia="SimSun" w:hAnsi="Bookman Old Style" w:cs="Bookman Old Styl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302E7D"/>
    <w:multiLevelType w:val="multilevel"/>
    <w:tmpl w:val="600E982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5E535FE"/>
    <w:multiLevelType w:val="hybridMultilevel"/>
    <w:tmpl w:val="4C76ADA6"/>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217C91"/>
    <w:multiLevelType w:val="multilevel"/>
    <w:tmpl w:val="5A388ED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283B40"/>
    <w:multiLevelType w:val="hybridMultilevel"/>
    <w:tmpl w:val="88C8DF7E"/>
    <w:lvl w:ilvl="0" w:tplc="8EBAD676">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B54D3B"/>
    <w:multiLevelType w:val="hybridMultilevel"/>
    <w:tmpl w:val="AB101FE6"/>
    <w:lvl w:ilvl="0" w:tplc="881C2228">
      <w:numFmt w:val="bullet"/>
      <w:lvlText w:val="-"/>
      <w:lvlJc w:val="left"/>
      <w:pPr>
        <w:ind w:left="1060" w:hanging="700"/>
      </w:pPr>
      <w:rPr>
        <w:rFonts w:ascii="Garamond" w:eastAsiaTheme="minorHAnsi" w:hAnsi="Garamond" w:cstheme="minorBidi"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443D70"/>
    <w:multiLevelType w:val="hybridMultilevel"/>
    <w:tmpl w:val="EAECF1B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3BC6B0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5E04A87"/>
    <w:multiLevelType w:val="hybridMultilevel"/>
    <w:tmpl w:val="BB80AF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2763EF"/>
    <w:multiLevelType w:val="multilevel"/>
    <w:tmpl w:val="424CE1A0"/>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6ED7AB9"/>
    <w:multiLevelType w:val="hybridMultilevel"/>
    <w:tmpl w:val="58B0EF68"/>
    <w:lvl w:ilvl="0" w:tplc="D47AE5E6">
      <w:numFmt w:val="bullet"/>
      <w:lvlText w:val="-"/>
      <w:lvlJc w:val="left"/>
      <w:pPr>
        <w:ind w:left="720" w:hanging="360"/>
      </w:pPr>
      <w:rPr>
        <w:rFonts w:ascii="Bookman Old Style" w:eastAsia="SimSun" w:hAnsi="Bookman Old Styl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07A0757"/>
    <w:multiLevelType w:val="hybridMultilevel"/>
    <w:tmpl w:val="7812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007F09"/>
    <w:multiLevelType w:val="hybridMultilevel"/>
    <w:tmpl w:val="A29A96F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3B614D2"/>
    <w:multiLevelType w:val="hybridMultilevel"/>
    <w:tmpl w:val="DF066F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4C442C"/>
    <w:multiLevelType w:val="hybridMultilevel"/>
    <w:tmpl w:val="00FAD390"/>
    <w:lvl w:ilvl="0" w:tplc="3ABC9F3A">
      <w:numFmt w:val="bullet"/>
      <w:lvlText w:val="-"/>
      <w:lvlJc w:val="left"/>
      <w:pPr>
        <w:ind w:left="644" w:hanging="360"/>
      </w:pPr>
      <w:rPr>
        <w:rFonts w:ascii="Times New Roman" w:eastAsia="Times New Roman" w:hAnsi="Times New Roman"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DE0CA8"/>
    <w:multiLevelType w:val="hybridMultilevel"/>
    <w:tmpl w:val="A1B65E76"/>
    <w:lvl w:ilvl="0" w:tplc="DC28963A">
      <w:numFmt w:val="bullet"/>
      <w:lvlText w:val="-"/>
      <w:lvlJc w:val="left"/>
      <w:pPr>
        <w:ind w:left="720" w:hanging="360"/>
      </w:pPr>
      <w:rPr>
        <w:rFonts w:ascii="Bookman Old Style" w:eastAsia="SimSun" w:hAnsi="Bookman Old Style" w:cs="Bookman Old Styl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8843EF"/>
    <w:multiLevelType w:val="hybridMultilevel"/>
    <w:tmpl w:val="EEF23C9A"/>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9" w15:restartNumberingAfterBreak="0">
    <w:nsid w:val="3C6D5865"/>
    <w:multiLevelType w:val="hybridMultilevel"/>
    <w:tmpl w:val="E17253E6"/>
    <w:lvl w:ilvl="0" w:tplc="5512078C">
      <w:numFmt w:val="bullet"/>
      <w:lvlText w:val="-"/>
      <w:lvlJc w:val="left"/>
      <w:pPr>
        <w:ind w:left="720" w:hanging="360"/>
      </w:pPr>
      <w:rPr>
        <w:rFonts w:ascii="Bookman Old Style" w:eastAsia="SimSun" w:hAnsi="Bookman Old Style" w:cs="Bookman Old Styl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F0C771C"/>
    <w:multiLevelType w:val="hybridMultilevel"/>
    <w:tmpl w:val="5832FE34"/>
    <w:lvl w:ilvl="0" w:tplc="DFF2EC06">
      <w:numFmt w:val="bullet"/>
      <w:lvlText w:val="-"/>
      <w:lvlJc w:val="left"/>
      <w:pPr>
        <w:ind w:left="720" w:hanging="360"/>
      </w:pPr>
      <w:rPr>
        <w:rFonts w:ascii="Bookman Old Style" w:eastAsia="SimSun" w:hAnsi="Bookman Old Style" w:cs="Bookman Old Styl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17E324F"/>
    <w:multiLevelType w:val="hybridMultilevel"/>
    <w:tmpl w:val="51522888"/>
    <w:lvl w:ilvl="0" w:tplc="A268F018">
      <w:numFmt w:val="bullet"/>
      <w:lvlText w:val="-"/>
      <w:lvlJc w:val="left"/>
      <w:pPr>
        <w:ind w:left="720" w:hanging="360"/>
      </w:pPr>
      <w:rPr>
        <w:rFonts w:ascii="Bookman Old Style" w:eastAsia="SimSun" w:hAnsi="Bookman Old Style" w:cs="Bookman Old Styl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3BE0110"/>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48D26AA"/>
    <w:multiLevelType w:val="hybridMultilevel"/>
    <w:tmpl w:val="6466F5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5504104"/>
    <w:multiLevelType w:val="hybridMultilevel"/>
    <w:tmpl w:val="852431F8"/>
    <w:lvl w:ilvl="0" w:tplc="117AFA3C">
      <w:numFmt w:val="bullet"/>
      <w:lvlText w:val="-"/>
      <w:lvlJc w:val="left"/>
      <w:pPr>
        <w:ind w:left="720" w:hanging="360"/>
      </w:pPr>
      <w:rPr>
        <w:rFonts w:ascii="Bookman Old Style" w:eastAsia="Times New Roman" w:hAnsi="Bookman Old Styl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A0562B6"/>
    <w:multiLevelType w:val="hybridMultilevel"/>
    <w:tmpl w:val="649E9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4E2A00"/>
    <w:multiLevelType w:val="hybridMultilevel"/>
    <w:tmpl w:val="45C86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5EE5922"/>
    <w:multiLevelType w:val="hybridMultilevel"/>
    <w:tmpl w:val="BA386BD0"/>
    <w:lvl w:ilvl="0" w:tplc="220EB3BC">
      <w:numFmt w:val="bullet"/>
      <w:lvlText w:val="-"/>
      <w:lvlJc w:val="left"/>
      <w:pPr>
        <w:ind w:left="720" w:hanging="360"/>
      </w:pPr>
      <w:rPr>
        <w:rFonts w:ascii="Calibri" w:eastAsiaTheme="minorHAnsi" w:hAnsi="Calibri" w:cs="Calibr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A827DC2"/>
    <w:multiLevelType w:val="hybridMultilevel"/>
    <w:tmpl w:val="ACA81B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CE91817"/>
    <w:multiLevelType w:val="hybridMultilevel"/>
    <w:tmpl w:val="DDB88020"/>
    <w:lvl w:ilvl="0" w:tplc="84CC0BAA">
      <w:numFmt w:val="bullet"/>
      <w:lvlText w:val="-"/>
      <w:lvlJc w:val="left"/>
      <w:pPr>
        <w:ind w:left="720" w:hanging="360"/>
      </w:pPr>
      <w:rPr>
        <w:rFonts w:ascii="Bookman Old Style" w:eastAsia="Times New Roman" w:hAnsi="Bookman Old Styl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1BF2085"/>
    <w:multiLevelType w:val="hybridMultilevel"/>
    <w:tmpl w:val="92646D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5857B76"/>
    <w:multiLevelType w:val="hybridMultilevel"/>
    <w:tmpl w:val="989ACA9E"/>
    <w:lvl w:ilvl="0" w:tplc="D916AE92">
      <w:numFmt w:val="bullet"/>
      <w:lvlText w:val="-"/>
      <w:lvlJc w:val="left"/>
      <w:pPr>
        <w:ind w:left="432" w:hanging="360"/>
      </w:pPr>
      <w:rPr>
        <w:rFonts w:ascii="Bookman Old Style" w:eastAsia="SimSun" w:hAnsi="Bookman Old Style" w:cs="Bookman Old Style"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abstractNum w:abstractNumId="32" w15:restartNumberingAfterBreak="0">
    <w:nsid w:val="68D86831"/>
    <w:multiLevelType w:val="hybridMultilevel"/>
    <w:tmpl w:val="EF3C72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9B47221"/>
    <w:multiLevelType w:val="hybridMultilevel"/>
    <w:tmpl w:val="EAECF1B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6B1E32D6"/>
    <w:multiLevelType w:val="hybridMultilevel"/>
    <w:tmpl w:val="E7DA4B1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B4A49BA"/>
    <w:multiLevelType w:val="hybridMultilevel"/>
    <w:tmpl w:val="663A45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0037CE9"/>
    <w:multiLevelType w:val="multilevel"/>
    <w:tmpl w:val="812E39BA"/>
    <w:lvl w:ilvl="0">
      <w:numFmt w:val="bullet"/>
      <w:lvlText w:val="-"/>
      <w:lvlJc w:val="left"/>
      <w:pPr>
        <w:ind w:left="720" w:hanging="360"/>
      </w:pPr>
      <w:rPr>
        <w:rFonts w:ascii="Times New Roman" w:eastAsia="Times New Roman" w:hAnsi="Times New Roman" w:cs="Times New Roman"/>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0926253"/>
    <w:multiLevelType w:val="multilevel"/>
    <w:tmpl w:val="04404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954B25"/>
    <w:multiLevelType w:val="hybridMultilevel"/>
    <w:tmpl w:val="E05A85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5230F04"/>
    <w:multiLevelType w:val="hybridMultilevel"/>
    <w:tmpl w:val="10E6C6D6"/>
    <w:lvl w:ilvl="0" w:tplc="8C5A01B0">
      <w:start w:val="31"/>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0" w15:restartNumberingAfterBreak="0">
    <w:nsid w:val="7738664D"/>
    <w:multiLevelType w:val="hybridMultilevel"/>
    <w:tmpl w:val="A9C435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84F2ECE"/>
    <w:multiLevelType w:val="hybridMultilevel"/>
    <w:tmpl w:val="28CEB0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9A92ACA"/>
    <w:multiLevelType w:val="hybridMultilevel"/>
    <w:tmpl w:val="860C1F2C"/>
    <w:lvl w:ilvl="0" w:tplc="918A061C">
      <w:numFmt w:val="bullet"/>
      <w:lvlText w:val="-"/>
      <w:lvlJc w:val="left"/>
      <w:pPr>
        <w:ind w:left="720" w:hanging="360"/>
      </w:pPr>
      <w:rPr>
        <w:rFonts w:ascii="Bookman Old Style" w:eastAsia="SimSun" w:hAnsi="Bookman Old Style" w:cs="Bookman Old Styl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D8A7067"/>
    <w:multiLevelType w:val="hybridMultilevel"/>
    <w:tmpl w:val="FF2E25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547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8372452">
    <w:abstractNumId w:val="2"/>
  </w:num>
  <w:num w:numId="3" w16cid:durableId="1846895421">
    <w:abstractNumId w:val="18"/>
  </w:num>
  <w:num w:numId="4" w16cid:durableId="1281499484">
    <w:abstractNumId w:val="10"/>
  </w:num>
  <w:num w:numId="5" w16cid:durableId="2091846785">
    <w:abstractNumId w:val="38"/>
  </w:num>
  <w:num w:numId="6" w16cid:durableId="152648235">
    <w:abstractNumId w:val="7"/>
  </w:num>
  <w:num w:numId="7" w16cid:durableId="1663504107">
    <w:abstractNumId w:val="8"/>
  </w:num>
  <w:num w:numId="8" w16cid:durableId="101606398">
    <w:abstractNumId w:val="28"/>
  </w:num>
  <w:num w:numId="9" w16cid:durableId="935938775">
    <w:abstractNumId w:val="5"/>
  </w:num>
  <w:num w:numId="10" w16cid:durableId="1657105857">
    <w:abstractNumId w:val="37"/>
  </w:num>
  <w:num w:numId="11" w16cid:durableId="1173491878">
    <w:abstractNumId w:val="32"/>
  </w:num>
  <w:num w:numId="12" w16cid:durableId="111553417">
    <w:abstractNumId w:val="30"/>
  </w:num>
  <w:num w:numId="13" w16cid:durableId="1152209821">
    <w:abstractNumId w:val="40"/>
  </w:num>
  <w:num w:numId="14" w16cid:durableId="978073457">
    <w:abstractNumId w:val="13"/>
  </w:num>
  <w:num w:numId="15" w16cid:durableId="227500578">
    <w:abstractNumId w:val="35"/>
  </w:num>
  <w:num w:numId="16" w16cid:durableId="1317950734">
    <w:abstractNumId w:val="26"/>
  </w:num>
  <w:num w:numId="17" w16cid:durableId="1137802857">
    <w:abstractNumId w:val="3"/>
  </w:num>
  <w:num w:numId="18" w16cid:durableId="247887088">
    <w:abstractNumId w:val="31"/>
  </w:num>
  <w:num w:numId="19" w16cid:durableId="962074223">
    <w:abstractNumId w:val="29"/>
  </w:num>
  <w:num w:numId="20" w16cid:durableId="1131438557">
    <w:abstractNumId w:val="0"/>
  </w:num>
  <w:num w:numId="21" w16cid:durableId="777673686">
    <w:abstractNumId w:val="25"/>
  </w:num>
  <w:num w:numId="22" w16cid:durableId="440611124">
    <w:abstractNumId w:val="22"/>
  </w:num>
  <w:num w:numId="23" w16cid:durableId="358119631">
    <w:abstractNumId w:val="20"/>
  </w:num>
  <w:num w:numId="24" w16cid:durableId="1604217953">
    <w:abstractNumId w:val="24"/>
  </w:num>
  <w:num w:numId="25" w16cid:durableId="674458192">
    <w:abstractNumId w:val="11"/>
  </w:num>
  <w:num w:numId="26" w16cid:durableId="2124036690">
    <w:abstractNumId w:val="6"/>
  </w:num>
  <w:num w:numId="27" w16cid:durableId="117922186">
    <w:abstractNumId w:val="1"/>
  </w:num>
  <w:num w:numId="28" w16cid:durableId="795829247">
    <w:abstractNumId w:val="42"/>
  </w:num>
  <w:num w:numId="29" w16cid:durableId="1791977147">
    <w:abstractNumId w:val="9"/>
  </w:num>
  <w:num w:numId="30" w16cid:durableId="1005473447">
    <w:abstractNumId w:val="16"/>
  </w:num>
  <w:num w:numId="31" w16cid:durableId="1871531663">
    <w:abstractNumId w:val="27"/>
  </w:num>
  <w:num w:numId="32" w16cid:durableId="1841390127">
    <w:abstractNumId w:val="39"/>
  </w:num>
  <w:num w:numId="33" w16cid:durableId="487673595">
    <w:abstractNumId w:val="23"/>
  </w:num>
  <w:num w:numId="34" w16cid:durableId="265500504">
    <w:abstractNumId w:val="33"/>
  </w:num>
  <w:num w:numId="35" w16cid:durableId="462233907">
    <w:abstractNumId w:val="12"/>
  </w:num>
  <w:num w:numId="36" w16cid:durableId="1341197032">
    <w:abstractNumId w:val="41"/>
  </w:num>
  <w:num w:numId="37" w16cid:durableId="1798602150">
    <w:abstractNumId w:val="19"/>
  </w:num>
  <w:num w:numId="38" w16cid:durableId="232589333">
    <w:abstractNumId w:val="36"/>
  </w:num>
  <w:num w:numId="39" w16cid:durableId="2072069432">
    <w:abstractNumId w:val="15"/>
  </w:num>
  <w:num w:numId="40" w16cid:durableId="2039697963">
    <w:abstractNumId w:val="34"/>
  </w:num>
  <w:num w:numId="41" w16cid:durableId="1922445449">
    <w:abstractNumId w:val="43"/>
  </w:num>
  <w:num w:numId="42" w16cid:durableId="180359823">
    <w:abstractNumId w:val="4"/>
  </w:num>
  <w:num w:numId="43" w16cid:durableId="354115371">
    <w:abstractNumId w:val="14"/>
  </w:num>
  <w:num w:numId="44" w16cid:durableId="528492502">
    <w:abstractNumId w:val="17"/>
  </w:num>
  <w:num w:numId="45" w16cid:durableId="1300454130">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A4"/>
    <w:rsid w:val="000004E1"/>
    <w:rsid w:val="00001340"/>
    <w:rsid w:val="00001548"/>
    <w:rsid w:val="000024D8"/>
    <w:rsid w:val="00002551"/>
    <w:rsid w:val="00002B66"/>
    <w:rsid w:val="0000308F"/>
    <w:rsid w:val="00003877"/>
    <w:rsid w:val="00006C86"/>
    <w:rsid w:val="000107B8"/>
    <w:rsid w:val="000108E8"/>
    <w:rsid w:val="00011F86"/>
    <w:rsid w:val="000129E7"/>
    <w:rsid w:val="00013C5C"/>
    <w:rsid w:val="00016394"/>
    <w:rsid w:val="0002260C"/>
    <w:rsid w:val="00025106"/>
    <w:rsid w:val="000259E3"/>
    <w:rsid w:val="00026266"/>
    <w:rsid w:val="00026769"/>
    <w:rsid w:val="00031057"/>
    <w:rsid w:val="000317B1"/>
    <w:rsid w:val="00031B85"/>
    <w:rsid w:val="00032BBA"/>
    <w:rsid w:val="00034973"/>
    <w:rsid w:val="000360C9"/>
    <w:rsid w:val="00036625"/>
    <w:rsid w:val="00036768"/>
    <w:rsid w:val="00036C41"/>
    <w:rsid w:val="00040E7E"/>
    <w:rsid w:val="00043047"/>
    <w:rsid w:val="00044B46"/>
    <w:rsid w:val="00044E22"/>
    <w:rsid w:val="00044ECB"/>
    <w:rsid w:val="000458BB"/>
    <w:rsid w:val="000461E9"/>
    <w:rsid w:val="00046446"/>
    <w:rsid w:val="00050A2F"/>
    <w:rsid w:val="000517FA"/>
    <w:rsid w:val="00053188"/>
    <w:rsid w:val="00054B89"/>
    <w:rsid w:val="00055492"/>
    <w:rsid w:val="00055F68"/>
    <w:rsid w:val="0005610B"/>
    <w:rsid w:val="000563AF"/>
    <w:rsid w:val="0005656E"/>
    <w:rsid w:val="0005764C"/>
    <w:rsid w:val="00061406"/>
    <w:rsid w:val="000627C5"/>
    <w:rsid w:val="00063DBF"/>
    <w:rsid w:val="000647BC"/>
    <w:rsid w:val="00065032"/>
    <w:rsid w:val="00065241"/>
    <w:rsid w:val="00065DE2"/>
    <w:rsid w:val="00067ACF"/>
    <w:rsid w:val="000729DD"/>
    <w:rsid w:val="000746B8"/>
    <w:rsid w:val="00074C09"/>
    <w:rsid w:val="00074E8E"/>
    <w:rsid w:val="000761C2"/>
    <w:rsid w:val="000772BF"/>
    <w:rsid w:val="000774EF"/>
    <w:rsid w:val="000827F3"/>
    <w:rsid w:val="00082961"/>
    <w:rsid w:val="00085D62"/>
    <w:rsid w:val="00086139"/>
    <w:rsid w:val="00087195"/>
    <w:rsid w:val="000878CC"/>
    <w:rsid w:val="00091E42"/>
    <w:rsid w:val="00094604"/>
    <w:rsid w:val="00094F69"/>
    <w:rsid w:val="0009552E"/>
    <w:rsid w:val="0009723A"/>
    <w:rsid w:val="000A1FC8"/>
    <w:rsid w:val="000A274A"/>
    <w:rsid w:val="000A2AF5"/>
    <w:rsid w:val="000A35DF"/>
    <w:rsid w:val="000A3E7F"/>
    <w:rsid w:val="000A45ED"/>
    <w:rsid w:val="000A48E8"/>
    <w:rsid w:val="000A4E68"/>
    <w:rsid w:val="000A727F"/>
    <w:rsid w:val="000B0D8E"/>
    <w:rsid w:val="000B2371"/>
    <w:rsid w:val="000B2DBC"/>
    <w:rsid w:val="000B30F0"/>
    <w:rsid w:val="000B4E4D"/>
    <w:rsid w:val="000B5B5B"/>
    <w:rsid w:val="000B5DD6"/>
    <w:rsid w:val="000B635C"/>
    <w:rsid w:val="000B65A6"/>
    <w:rsid w:val="000B6B36"/>
    <w:rsid w:val="000C15CC"/>
    <w:rsid w:val="000C3523"/>
    <w:rsid w:val="000C421F"/>
    <w:rsid w:val="000C423F"/>
    <w:rsid w:val="000C43C1"/>
    <w:rsid w:val="000C4FF1"/>
    <w:rsid w:val="000C66A4"/>
    <w:rsid w:val="000C705A"/>
    <w:rsid w:val="000C7B08"/>
    <w:rsid w:val="000C7E72"/>
    <w:rsid w:val="000D0493"/>
    <w:rsid w:val="000D2526"/>
    <w:rsid w:val="000D2576"/>
    <w:rsid w:val="000D2E9A"/>
    <w:rsid w:val="000D2FD0"/>
    <w:rsid w:val="000D5999"/>
    <w:rsid w:val="000D77EA"/>
    <w:rsid w:val="000D79F7"/>
    <w:rsid w:val="000E1FA3"/>
    <w:rsid w:val="000E58C6"/>
    <w:rsid w:val="000E5995"/>
    <w:rsid w:val="000F028A"/>
    <w:rsid w:val="000F07A5"/>
    <w:rsid w:val="000F5A0F"/>
    <w:rsid w:val="000F619B"/>
    <w:rsid w:val="001016D9"/>
    <w:rsid w:val="0010208B"/>
    <w:rsid w:val="0010378C"/>
    <w:rsid w:val="00104091"/>
    <w:rsid w:val="00104CB0"/>
    <w:rsid w:val="00105ED7"/>
    <w:rsid w:val="001070F7"/>
    <w:rsid w:val="00110A35"/>
    <w:rsid w:val="001111A0"/>
    <w:rsid w:val="00112A7F"/>
    <w:rsid w:val="001138AE"/>
    <w:rsid w:val="00117E1F"/>
    <w:rsid w:val="00121C41"/>
    <w:rsid w:val="00122798"/>
    <w:rsid w:val="00123BB5"/>
    <w:rsid w:val="00124752"/>
    <w:rsid w:val="00124FBB"/>
    <w:rsid w:val="00125800"/>
    <w:rsid w:val="00127C06"/>
    <w:rsid w:val="0013031D"/>
    <w:rsid w:val="00131A86"/>
    <w:rsid w:val="0013223B"/>
    <w:rsid w:val="001344F0"/>
    <w:rsid w:val="00134685"/>
    <w:rsid w:val="00136701"/>
    <w:rsid w:val="00136706"/>
    <w:rsid w:val="001368A5"/>
    <w:rsid w:val="0013720C"/>
    <w:rsid w:val="001373DE"/>
    <w:rsid w:val="00137433"/>
    <w:rsid w:val="0013756E"/>
    <w:rsid w:val="0013799B"/>
    <w:rsid w:val="00137C6B"/>
    <w:rsid w:val="00137FC8"/>
    <w:rsid w:val="001421F4"/>
    <w:rsid w:val="00142780"/>
    <w:rsid w:val="00144446"/>
    <w:rsid w:val="0014655E"/>
    <w:rsid w:val="00146B57"/>
    <w:rsid w:val="00147FE3"/>
    <w:rsid w:val="00150655"/>
    <w:rsid w:val="00155F37"/>
    <w:rsid w:val="00156E09"/>
    <w:rsid w:val="001604AB"/>
    <w:rsid w:val="001611A9"/>
    <w:rsid w:val="001615DA"/>
    <w:rsid w:val="00162769"/>
    <w:rsid w:val="00166BD2"/>
    <w:rsid w:val="00166DDC"/>
    <w:rsid w:val="00170078"/>
    <w:rsid w:val="001708FE"/>
    <w:rsid w:val="00176444"/>
    <w:rsid w:val="00177D65"/>
    <w:rsid w:val="00186EF8"/>
    <w:rsid w:val="00187887"/>
    <w:rsid w:val="001906DD"/>
    <w:rsid w:val="00192467"/>
    <w:rsid w:val="0019610F"/>
    <w:rsid w:val="0019620F"/>
    <w:rsid w:val="00197825"/>
    <w:rsid w:val="001A402D"/>
    <w:rsid w:val="001A5215"/>
    <w:rsid w:val="001A5511"/>
    <w:rsid w:val="001A5B63"/>
    <w:rsid w:val="001B08F1"/>
    <w:rsid w:val="001B1A15"/>
    <w:rsid w:val="001B27D6"/>
    <w:rsid w:val="001B73CB"/>
    <w:rsid w:val="001B7A31"/>
    <w:rsid w:val="001C2857"/>
    <w:rsid w:val="001C2D19"/>
    <w:rsid w:val="001C2F6B"/>
    <w:rsid w:val="001C3997"/>
    <w:rsid w:val="001C410E"/>
    <w:rsid w:val="001C50DB"/>
    <w:rsid w:val="001C511E"/>
    <w:rsid w:val="001C5438"/>
    <w:rsid w:val="001C6E16"/>
    <w:rsid w:val="001C7BDD"/>
    <w:rsid w:val="001D16A7"/>
    <w:rsid w:val="001D2242"/>
    <w:rsid w:val="001D2445"/>
    <w:rsid w:val="001D284B"/>
    <w:rsid w:val="001D3427"/>
    <w:rsid w:val="001D42A1"/>
    <w:rsid w:val="001D4A82"/>
    <w:rsid w:val="001D5EA4"/>
    <w:rsid w:val="001D63DE"/>
    <w:rsid w:val="001D6738"/>
    <w:rsid w:val="001E0508"/>
    <w:rsid w:val="001E23AF"/>
    <w:rsid w:val="001E255A"/>
    <w:rsid w:val="001E2A73"/>
    <w:rsid w:val="001E3893"/>
    <w:rsid w:val="001E4BF9"/>
    <w:rsid w:val="001E4ED1"/>
    <w:rsid w:val="001E66EB"/>
    <w:rsid w:val="001E71E8"/>
    <w:rsid w:val="001F0061"/>
    <w:rsid w:val="001F3985"/>
    <w:rsid w:val="001F477B"/>
    <w:rsid w:val="001F6993"/>
    <w:rsid w:val="001F7973"/>
    <w:rsid w:val="0020044B"/>
    <w:rsid w:val="00200D1D"/>
    <w:rsid w:val="00201C02"/>
    <w:rsid w:val="00204154"/>
    <w:rsid w:val="00204F43"/>
    <w:rsid w:val="002068A7"/>
    <w:rsid w:val="00206C60"/>
    <w:rsid w:val="0020721E"/>
    <w:rsid w:val="00207516"/>
    <w:rsid w:val="00207BBE"/>
    <w:rsid w:val="00210876"/>
    <w:rsid w:val="00211B0C"/>
    <w:rsid w:val="00212CC6"/>
    <w:rsid w:val="00213CB1"/>
    <w:rsid w:val="00215754"/>
    <w:rsid w:val="002159C3"/>
    <w:rsid w:val="00216441"/>
    <w:rsid w:val="00216825"/>
    <w:rsid w:val="002168DB"/>
    <w:rsid w:val="002169FA"/>
    <w:rsid w:val="00217718"/>
    <w:rsid w:val="002224B5"/>
    <w:rsid w:val="002246B8"/>
    <w:rsid w:val="00225DB9"/>
    <w:rsid w:val="002306B2"/>
    <w:rsid w:val="00230DE2"/>
    <w:rsid w:val="00232E55"/>
    <w:rsid w:val="00237762"/>
    <w:rsid w:val="002410DF"/>
    <w:rsid w:val="00241F08"/>
    <w:rsid w:val="002420DB"/>
    <w:rsid w:val="00242273"/>
    <w:rsid w:val="00242DAD"/>
    <w:rsid w:val="00243BF1"/>
    <w:rsid w:val="00244407"/>
    <w:rsid w:val="002444B4"/>
    <w:rsid w:val="00244A94"/>
    <w:rsid w:val="00244B2E"/>
    <w:rsid w:val="002501D8"/>
    <w:rsid w:val="00250222"/>
    <w:rsid w:val="002511EE"/>
    <w:rsid w:val="00251205"/>
    <w:rsid w:val="00251E9A"/>
    <w:rsid w:val="0025304C"/>
    <w:rsid w:val="00257748"/>
    <w:rsid w:val="00260052"/>
    <w:rsid w:val="0026199D"/>
    <w:rsid w:val="0026264C"/>
    <w:rsid w:val="00263317"/>
    <w:rsid w:val="0026463F"/>
    <w:rsid w:val="002650AA"/>
    <w:rsid w:val="00265A14"/>
    <w:rsid w:val="002660F8"/>
    <w:rsid w:val="00267983"/>
    <w:rsid w:val="002708D7"/>
    <w:rsid w:val="002739F5"/>
    <w:rsid w:val="00274443"/>
    <w:rsid w:val="00274644"/>
    <w:rsid w:val="00275BC8"/>
    <w:rsid w:val="00276CD5"/>
    <w:rsid w:val="002779BD"/>
    <w:rsid w:val="00280EFF"/>
    <w:rsid w:val="00281A64"/>
    <w:rsid w:val="00283773"/>
    <w:rsid w:val="00284604"/>
    <w:rsid w:val="002850A1"/>
    <w:rsid w:val="00286699"/>
    <w:rsid w:val="00286944"/>
    <w:rsid w:val="00286F68"/>
    <w:rsid w:val="0029057A"/>
    <w:rsid w:val="00291283"/>
    <w:rsid w:val="00291434"/>
    <w:rsid w:val="00291AC4"/>
    <w:rsid w:val="002935FB"/>
    <w:rsid w:val="00295537"/>
    <w:rsid w:val="00297065"/>
    <w:rsid w:val="0029709B"/>
    <w:rsid w:val="002A0C60"/>
    <w:rsid w:val="002A3115"/>
    <w:rsid w:val="002A44A6"/>
    <w:rsid w:val="002A479B"/>
    <w:rsid w:val="002A6E96"/>
    <w:rsid w:val="002A7AD4"/>
    <w:rsid w:val="002B16C3"/>
    <w:rsid w:val="002B1888"/>
    <w:rsid w:val="002B2998"/>
    <w:rsid w:val="002B31B0"/>
    <w:rsid w:val="002B477E"/>
    <w:rsid w:val="002B5C44"/>
    <w:rsid w:val="002B5EB7"/>
    <w:rsid w:val="002B6ADD"/>
    <w:rsid w:val="002B70FD"/>
    <w:rsid w:val="002C1AA8"/>
    <w:rsid w:val="002C272E"/>
    <w:rsid w:val="002C42FB"/>
    <w:rsid w:val="002C49F2"/>
    <w:rsid w:val="002C4FA9"/>
    <w:rsid w:val="002C6FFB"/>
    <w:rsid w:val="002C750C"/>
    <w:rsid w:val="002D0CCB"/>
    <w:rsid w:val="002D3268"/>
    <w:rsid w:val="002D4292"/>
    <w:rsid w:val="002D4312"/>
    <w:rsid w:val="002D5087"/>
    <w:rsid w:val="002D54A6"/>
    <w:rsid w:val="002D59E9"/>
    <w:rsid w:val="002D5F84"/>
    <w:rsid w:val="002E05D7"/>
    <w:rsid w:val="002E0D60"/>
    <w:rsid w:val="002E3053"/>
    <w:rsid w:val="002E3857"/>
    <w:rsid w:val="002E3F70"/>
    <w:rsid w:val="002E522D"/>
    <w:rsid w:val="002E7770"/>
    <w:rsid w:val="002F0348"/>
    <w:rsid w:val="002F34F5"/>
    <w:rsid w:val="002F46E8"/>
    <w:rsid w:val="002F726F"/>
    <w:rsid w:val="00300B78"/>
    <w:rsid w:val="00301E81"/>
    <w:rsid w:val="00301FAF"/>
    <w:rsid w:val="00301FCE"/>
    <w:rsid w:val="00302640"/>
    <w:rsid w:val="00302DAF"/>
    <w:rsid w:val="003032B7"/>
    <w:rsid w:val="00303540"/>
    <w:rsid w:val="00305015"/>
    <w:rsid w:val="00305129"/>
    <w:rsid w:val="003067F2"/>
    <w:rsid w:val="00306C84"/>
    <w:rsid w:val="00307A6D"/>
    <w:rsid w:val="003109A7"/>
    <w:rsid w:val="003109D4"/>
    <w:rsid w:val="00311A71"/>
    <w:rsid w:val="00312760"/>
    <w:rsid w:val="00312DC7"/>
    <w:rsid w:val="00313614"/>
    <w:rsid w:val="00314ABA"/>
    <w:rsid w:val="00314F5E"/>
    <w:rsid w:val="00316751"/>
    <w:rsid w:val="003204B8"/>
    <w:rsid w:val="00320CE7"/>
    <w:rsid w:val="0032339D"/>
    <w:rsid w:val="003253D1"/>
    <w:rsid w:val="00327A41"/>
    <w:rsid w:val="00330532"/>
    <w:rsid w:val="00330EF6"/>
    <w:rsid w:val="00331377"/>
    <w:rsid w:val="003328E7"/>
    <w:rsid w:val="00332980"/>
    <w:rsid w:val="00333277"/>
    <w:rsid w:val="0033342A"/>
    <w:rsid w:val="003359A0"/>
    <w:rsid w:val="00336166"/>
    <w:rsid w:val="0034005A"/>
    <w:rsid w:val="00340522"/>
    <w:rsid w:val="00342A1C"/>
    <w:rsid w:val="00342FC5"/>
    <w:rsid w:val="003436B3"/>
    <w:rsid w:val="00343AFA"/>
    <w:rsid w:val="00345346"/>
    <w:rsid w:val="0034720D"/>
    <w:rsid w:val="00352483"/>
    <w:rsid w:val="00352914"/>
    <w:rsid w:val="00353012"/>
    <w:rsid w:val="003536F1"/>
    <w:rsid w:val="003541A0"/>
    <w:rsid w:val="003545F5"/>
    <w:rsid w:val="003549CE"/>
    <w:rsid w:val="0035548E"/>
    <w:rsid w:val="003555EA"/>
    <w:rsid w:val="003556F7"/>
    <w:rsid w:val="00356415"/>
    <w:rsid w:val="003574F6"/>
    <w:rsid w:val="0035792E"/>
    <w:rsid w:val="0036237D"/>
    <w:rsid w:val="003630AE"/>
    <w:rsid w:val="00363C8A"/>
    <w:rsid w:val="00363EAB"/>
    <w:rsid w:val="003642EA"/>
    <w:rsid w:val="00364550"/>
    <w:rsid w:val="00365177"/>
    <w:rsid w:val="003661B7"/>
    <w:rsid w:val="00366382"/>
    <w:rsid w:val="00367073"/>
    <w:rsid w:val="0037366C"/>
    <w:rsid w:val="00373C11"/>
    <w:rsid w:val="00373D0F"/>
    <w:rsid w:val="00373DD9"/>
    <w:rsid w:val="00374FB7"/>
    <w:rsid w:val="00375686"/>
    <w:rsid w:val="00375E87"/>
    <w:rsid w:val="00377211"/>
    <w:rsid w:val="0037736F"/>
    <w:rsid w:val="003811D9"/>
    <w:rsid w:val="0038210A"/>
    <w:rsid w:val="0038305A"/>
    <w:rsid w:val="00383D6D"/>
    <w:rsid w:val="0038469E"/>
    <w:rsid w:val="00384BB3"/>
    <w:rsid w:val="00385258"/>
    <w:rsid w:val="003867B3"/>
    <w:rsid w:val="00386AF1"/>
    <w:rsid w:val="00386C5D"/>
    <w:rsid w:val="0038773D"/>
    <w:rsid w:val="0039207F"/>
    <w:rsid w:val="0039208E"/>
    <w:rsid w:val="00395D4B"/>
    <w:rsid w:val="00396C11"/>
    <w:rsid w:val="00397850"/>
    <w:rsid w:val="003A1C6A"/>
    <w:rsid w:val="003A1CFF"/>
    <w:rsid w:val="003A22D1"/>
    <w:rsid w:val="003A25BB"/>
    <w:rsid w:val="003A27C5"/>
    <w:rsid w:val="003A2B28"/>
    <w:rsid w:val="003A32B0"/>
    <w:rsid w:val="003A3648"/>
    <w:rsid w:val="003A3BE4"/>
    <w:rsid w:val="003A43F1"/>
    <w:rsid w:val="003A4BFF"/>
    <w:rsid w:val="003A6726"/>
    <w:rsid w:val="003A7379"/>
    <w:rsid w:val="003A793C"/>
    <w:rsid w:val="003B0459"/>
    <w:rsid w:val="003B385A"/>
    <w:rsid w:val="003B4C2B"/>
    <w:rsid w:val="003B58A1"/>
    <w:rsid w:val="003B58E9"/>
    <w:rsid w:val="003B5E6F"/>
    <w:rsid w:val="003B6497"/>
    <w:rsid w:val="003B6649"/>
    <w:rsid w:val="003B6721"/>
    <w:rsid w:val="003B742A"/>
    <w:rsid w:val="003B76FA"/>
    <w:rsid w:val="003C0129"/>
    <w:rsid w:val="003C0201"/>
    <w:rsid w:val="003C0A28"/>
    <w:rsid w:val="003C1073"/>
    <w:rsid w:val="003C1601"/>
    <w:rsid w:val="003C2A4D"/>
    <w:rsid w:val="003C2D9B"/>
    <w:rsid w:val="003C47E2"/>
    <w:rsid w:val="003C52D4"/>
    <w:rsid w:val="003C63A8"/>
    <w:rsid w:val="003C6BBB"/>
    <w:rsid w:val="003D084F"/>
    <w:rsid w:val="003D1C4D"/>
    <w:rsid w:val="003D603B"/>
    <w:rsid w:val="003D6555"/>
    <w:rsid w:val="003D6A7C"/>
    <w:rsid w:val="003E01AC"/>
    <w:rsid w:val="003E02AD"/>
    <w:rsid w:val="003E0CC5"/>
    <w:rsid w:val="003E145B"/>
    <w:rsid w:val="003E1F4C"/>
    <w:rsid w:val="003E21A3"/>
    <w:rsid w:val="003E2C19"/>
    <w:rsid w:val="003E2E45"/>
    <w:rsid w:val="003E3720"/>
    <w:rsid w:val="003E486D"/>
    <w:rsid w:val="003E731B"/>
    <w:rsid w:val="003E7AA8"/>
    <w:rsid w:val="003F020E"/>
    <w:rsid w:val="003F08AE"/>
    <w:rsid w:val="003F2C68"/>
    <w:rsid w:val="003F3F79"/>
    <w:rsid w:val="003F48AA"/>
    <w:rsid w:val="003F5629"/>
    <w:rsid w:val="003F57C6"/>
    <w:rsid w:val="003F5BF9"/>
    <w:rsid w:val="003F5F86"/>
    <w:rsid w:val="003F69F1"/>
    <w:rsid w:val="003F6E09"/>
    <w:rsid w:val="003F7102"/>
    <w:rsid w:val="00401A98"/>
    <w:rsid w:val="004031CC"/>
    <w:rsid w:val="00403CE2"/>
    <w:rsid w:val="004040D5"/>
    <w:rsid w:val="004060CA"/>
    <w:rsid w:val="0040672A"/>
    <w:rsid w:val="00406734"/>
    <w:rsid w:val="00410582"/>
    <w:rsid w:val="0041410E"/>
    <w:rsid w:val="004144CA"/>
    <w:rsid w:val="00415743"/>
    <w:rsid w:val="00415C1C"/>
    <w:rsid w:val="00417952"/>
    <w:rsid w:val="00417ECF"/>
    <w:rsid w:val="00420051"/>
    <w:rsid w:val="00421994"/>
    <w:rsid w:val="00421B57"/>
    <w:rsid w:val="00422D46"/>
    <w:rsid w:val="00427D5D"/>
    <w:rsid w:val="00427D77"/>
    <w:rsid w:val="00430A05"/>
    <w:rsid w:val="0043132C"/>
    <w:rsid w:val="004321F3"/>
    <w:rsid w:val="00434F40"/>
    <w:rsid w:val="004352FD"/>
    <w:rsid w:val="00435366"/>
    <w:rsid w:val="00435CD0"/>
    <w:rsid w:val="00436709"/>
    <w:rsid w:val="004369B1"/>
    <w:rsid w:val="00437A31"/>
    <w:rsid w:val="00440029"/>
    <w:rsid w:val="00440778"/>
    <w:rsid w:val="00440C27"/>
    <w:rsid w:val="00441119"/>
    <w:rsid w:val="004411E3"/>
    <w:rsid w:val="004431A4"/>
    <w:rsid w:val="00443D5D"/>
    <w:rsid w:val="00444FF5"/>
    <w:rsid w:val="00445341"/>
    <w:rsid w:val="00445424"/>
    <w:rsid w:val="004505F9"/>
    <w:rsid w:val="004513ED"/>
    <w:rsid w:val="00451842"/>
    <w:rsid w:val="00452062"/>
    <w:rsid w:val="00452675"/>
    <w:rsid w:val="00452EEA"/>
    <w:rsid w:val="004534DF"/>
    <w:rsid w:val="00453C47"/>
    <w:rsid w:val="00456187"/>
    <w:rsid w:val="00456D2F"/>
    <w:rsid w:val="00457775"/>
    <w:rsid w:val="004578A3"/>
    <w:rsid w:val="004604FD"/>
    <w:rsid w:val="00461A80"/>
    <w:rsid w:val="00462F1F"/>
    <w:rsid w:val="00463053"/>
    <w:rsid w:val="00463865"/>
    <w:rsid w:val="00464E1B"/>
    <w:rsid w:val="00465E0C"/>
    <w:rsid w:val="00467C20"/>
    <w:rsid w:val="00471373"/>
    <w:rsid w:val="0047269A"/>
    <w:rsid w:val="004726A6"/>
    <w:rsid w:val="00473530"/>
    <w:rsid w:val="004735B2"/>
    <w:rsid w:val="00474EA5"/>
    <w:rsid w:val="0047642A"/>
    <w:rsid w:val="004809F5"/>
    <w:rsid w:val="004825CF"/>
    <w:rsid w:val="004825D3"/>
    <w:rsid w:val="004826CB"/>
    <w:rsid w:val="00486C9B"/>
    <w:rsid w:val="0048726A"/>
    <w:rsid w:val="004877D6"/>
    <w:rsid w:val="00487EFC"/>
    <w:rsid w:val="004903BF"/>
    <w:rsid w:val="0049043C"/>
    <w:rsid w:val="00491061"/>
    <w:rsid w:val="004917F3"/>
    <w:rsid w:val="0049181E"/>
    <w:rsid w:val="00492663"/>
    <w:rsid w:val="00493D93"/>
    <w:rsid w:val="00494F26"/>
    <w:rsid w:val="00495A4E"/>
    <w:rsid w:val="00497B6F"/>
    <w:rsid w:val="004A6BE6"/>
    <w:rsid w:val="004A77E8"/>
    <w:rsid w:val="004B07BF"/>
    <w:rsid w:val="004B0C47"/>
    <w:rsid w:val="004B0D0B"/>
    <w:rsid w:val="004B13F8"/>
    <w:rsid w:val="004B1CD3"/>
    <w:rsid w:val="004B296C"/>
    <w:rsid w:val="004B3944"/>
    <w:rsid w:val="004B5845"/>
    <w:rsid w:val="004B68A3"/>
    <w:rsid w:val="004B71F1"/>
    <w:rsid w:val="004C20A6"/>
    <w:rsid w:val="004C2757"/>
    <w:rsid w:val="004D5BED"/>
    <w:rsid w:val="004E17CA"/>
    <w:rsid w:val="004E1881"/>
    <w:rsid w:val="004E4909"/>
    <w:rsid w:val="004E4E93"/>
    <w:rsid w:val="004E625D"/>
    <w:rsid w:val="004E721D"/>
    <w:rsid w:val="004E762D"/>
    <w:rsid w:val="004F022D"/>
    <w:rsid w:val="004F0A9C"/>
    <w:rsid w:val="004F0B7D"/>
    <w:rsid w:val="004F10D3"/>
    <w:rsid w:val="004F3891"/>
    <w:rsid w:val="004F50D1"/>
    <w:rsid w:val="004F5337"/>
    <w:rsid w:val="004F5D8A"/>
    <w:rsid w:val="004F6D3D"/>
    <w:rsid w:val="004F6EFA"/>
    <w:rsid w:val="004F77F5"/>
    <w:rsid w:val="00501AEF"/>
    <w:rsid w:val="00502358"/>
    <w:rsid w:val="005025C8"/>
    <w:rsid w:val="00502918"/>
    <w:rsid w:val="00504171"/>
    <w:rsid w:val="005043CB"/>
    <w:rsid w:val="00505464"/>
    <w:rsid w:val="0050578A"/>
    <w:rsid w:val="00505AEC"/>
    <w:rsid w:val="00506B75"/>
    <w:rsid w:val="005079B2"/>
    <w:rsid w:val="00510B08"/>
    <w:rsid w:val="00511A8F"/>
    <w:rsid w:val="00513793"/>
    <w:rsid w:val="00513881"/>
    <w:rsid w:val="00514795"/>
    <w:rsid w:val="00514CC6"/>
    <w:rsid w:val="00515467"/>
    <w:rsid w:val="00515760"/>
    <w:rsid w:val="00517EF7"/>
    <w:rsid w:val="00520468"/>
    <w:rsid w:val="005226DF"/>
    <w:rsid w:val="005252DF"/>
    <w:rsid w:val="00527DB4"/>
    <w:rsid w:val="00531B1A"/>
    <w:rsid w:val="0053240B"/>
    <w:rsid w:val="00532EBF"/>
    <w:rsid w:val="00533D63"/>
    <w:rsid w:val="00533EA1"/>
    <w:rsid w:val="00534446"/>
    <w:rsid w:val="00534C6E"/>
    <w:rsid w:val="00535A6A"/>
    <w:rsid w:val="00535DE0"/>
    <w:rsid w:val="0053697E"/>
    <w:rsid w:val="0053732A"/>
    <w:rsid w:val="00544A3A"/>
    <w:rsid w:val="00544E3C"/>
    <w:rsid w:val="00545BFE"/>
    <w:rsid w:val="0054636A"/>
    <w:rsid w:val="0055085E"/>
    <w:rsid w:val="00550BA9"/>
    <w:rsid w:val="00550DE4"/>
    <w:rsid w:val="00550E5A"/>
    <w:rsid w:val="005517DE"/>
    <w:rsid w:val="00552171"/>
    <w:rsid w:val="00553181"/>
    <w:rsid w:val="0055337A"/>
    <w:rsid w:val="00554925"/>
    <w:rsid w:val="00557038"/>
    <w:rsid w:val="00562BF7"/>
    <w:rsid w:val="00563CC5"/>
    <w:rsid w:val="00563E92"/>
    <w:rsid w:val="0056455A"/>
    <w:rsid w:val="00566240"/>
    <w:rsid w:val="00570FC6"/>
    <w:rsid w:val="00571966"/>
    <w:rsid w:val="005723ED"/>
    <w:rsid w:val="00573681"/>
    <w:rsid w:val="0057384B"/>
    <w:rsid w:val="00573902"/>
    <w:rsid w:val="005740E2"/>
    <w:rsid w:val="0057449D"/>
    <w:rsid w:val="005748EF"/>
    <w:rsid w:val="00577ED1"/>
    <w:rsid w:val="005808C9"/>
    <w:rsid w:val="00580ABE"/>
    <w:rsid w:val="00581885"/>
    <w:rsid w:val="005828C5"/>
    <w:rsid w:val="0058467D"/>
    <w:rsid w:val="0058486D"/>
    <w:rsid w:val="00584DF0"/>
    <w:rsid w:val="005859CD"/>
    <w:rsid w:val="0058637C"/>
    <w:rsid w:val="005864B1"/>
    <w:rsid w:val="00586FE5"/>
    <w:rsid w:val="00587035"/>
    <w:rsid w:val="00587078"/>
    <w:rsid w:val="00590FE9"/>
    <w:rsid w:val="005924BE"/>
    <w:rsid w:val="00592638"/>
    <w:rsid w:val="005942B8"/>
    <w:rsid w:val="00596B39"/>
    <w:rsid w:val="005970B9"/>
    <w:rsid w:val="00597520"/>
    <w:rsid w:val="00597974"/>
    <w:rsid w:val="00597EFD"/>
    <w:rsid w:val="005A2A19"/>
    <w:rsid w:val="005A3346"/>
    <w:rsid w:val="005A4CA0"/>
    <w:rsid w:val="005A5BAC"/>
    <w:rsid w:val="005A5E3A"/>
    <w:rsid w:val="005A72D6"/>
    <w:rsid w:val="005A74A3"/>
    <w:rsid w:val="005A7976"/>
    <w:rsid w:val="005B08D5"/>
    <w:rsid w:val="005B12C0"/>
    <w:rsid w:val="005B2F96"/>
    <w:rsid w:val="005B332D"/>
    <w:rsid w:val="005B414E"/>
    <w:rsid w:val="005B46BB"/>
    <w:rsid w:val="005B5822"/>
    <w:rsid w:val="005B5B59"/>
    <w:rsid w:val="005B7A33"/>
    <w:rsid w:val="005C2A45"/>
    <w:rsid w:val="005C2B6A"/>
    <w:rsid w:val="005C313B"/>
    <w:rsid w:val="005C6C39"/>
    <w:rsid w:val="005C7E5C"/>
    <w:rsid w:val="005D097E"/>
    <w:rsid w:val="005D0CF8"/>
    <w:rsid w:val="005D2BBC"/>
    <w:rsid w:val="005D3DB9"/>
    <w:rsid w:val="005D7BE5"/>
    <w:rsid w:val="005E1853"/>
    <w:rsid w:val="005E2BD8"/>
    <w:rsid w:val="005E422B"/>
    <w:rsid w:val="005E46EC"/>
    <w:rsid w:val="005E64E1"/>
    <w:rsid w:val="005E713F"/>
    <w:rsid w:val="005E7274"/>
    <w:rsid w:val="005F243D"/>
    <w:rsid w:val="005F4E9D"/>
    <w:rsid w:val="005F698F"/>
    <w:rsid w:val="005F7A08"/>
    <w:rsid w:val="00600928"/>
    <w:rsid w:val="006025D7"/>
    <w:rsid w:val="006034A3"/>
    <w:rsid w:val="00603B20"/>
    <w:rsid w:val="00603B22"/>
    <w:rsid w:val="00603C26"/>
    <w:rsid w:val="0060461A"/>
    <w:rsid w:val="006047B6"/>
    <w:rsid w:val="00605380"/>
    <w:rsid w:val="00606FFB"/>
    <w:rsid w:val="00607421"/>
    <w:rsid w:val="00607A76"/>
    <w:rsid w:val="00612A91"/>
    <w:rsid w:val="00612B67"/>
    <w:rsid w:val="0061443A"/>
    <w:rsid w:val="00614684"/>
    <w:rsid w:val="00614E81"/>
    <w:rsid w:val="00615678"/>
    <w:rsid w:val="00616456"/>
    <w:rsid w:val="00616C67"/>
    <w:rsid w:val="006174C4"/>
    <w:rsid w:val="00621345"/>
    <w:rsid w:val="0062261A"/>
    <w:rsid w:val="00622815"/>
    <w:rsid w:val="00627923"/>
    <w:rsid w:val="00630A74"/>
    <w:rsid w:val="00630E02"/>
    <w:rsid w:val="006310B0"/>
    <w:rsid w:val="00633BD5"/>
    <w:rsid w:val="006347B8"/>
    <w:rsid w:val="006352F7"/>
    <w:rsid w:val="0063564B"/>
    <w:rsid w:val="00635B6D"/>
    <w:rsid w:val="00636B35"/>
    <w:rsid w:val="006374E0"/>
    <w:rsid w:val="006376A3"/>
    <w:rsid w:val="0064117D"/>
    <w:rsid w:val="00644DB6"/>
    <w:rsid w:val="00646C2B"/>
    <w:rsid w:val="0065254F"/>
    <w:rsid w:val="0065290D"/>
    <w:rsid w:val="00653330"/>
    <w:rsid w:val="006608C3"/>
    <w:rsid w:val="006641E1"/>
    <w:rsid w:val="00665365"/>
    <w:rsid w:val="00665B85"/>
    <w:rsid w:val="00667C8C"/>
    <w:rsid w:val="00670281"/>
    <w:rsid w:val="00672C83"/>
    <w:rsid w:val="00674957"/>
    <w:rsid w:val="00674D2A"/>
    <w:rsid w:val="006752AA"/>
    <w:rsid w:val="00677B5A"/>
    <w:rsid w:val="00680993"/>
    <w:rsid w:val="00682907"/>
    <w:rsid w:val="0068364D"/>
    <w:rsid w:val="00683F71"/>
    <w:rsid w:val="00684619"/>
    <w:rsid w:val="00684C34"/>
    <w:rsid w:val="00684ED4"/>
    <w:rsid w:val="00685868"/>
    <w:rsid w:val="00685B6C"/>
    <w:rsid w:val="006863D4"/>
    <w:rsid w:val="006865AF"/>
    <w:rsid w:val="00687575"/>
    <w:rsid w:val="006914ED"/>
    <w:rsid w:val="00691A95"/>
    <w:rsid w:val="006926BF"/>
    <w:rsid w:val="006955AA"/>
    <w:rsid w:val="00696C3C"/>
    <w:rsid w:val="006975DE"/>
    <w:rsid w:val="006976BE"/>
    <w:rsid w:val="00697B18"/>
    <w:rsid w:val="00697FA1"/>
    <w:rsid w:val="006A0BAD"/>
    <w:rsid w:val="006A468F"/>
    <w:rsid w:val="006A4CD0"/>
    <w:rsid w:val="006A6FC1"/>
    <w:rsid w:val="006A7818"/>
    <w:rsid w:val="006B04BD"/>
    <w:rsid w:val="006B0E5D"/>
    <w:rsid w:val="006B21EB"/>
    <w:rsid w:val="006B25CE"/>
    <w:rsid w:val="006B5337"/>
    <w:rsid w:val="006B6F88"/>
    <w:rsid w:val="006B7351"/>
    <w:rsid w:val="006B7966"/>
    <w:rsid w:val="006C166C"/>
    <w:rsid w:val="006C2E21"/>
    <w:rsid w:val="006C6C6A"/>
    <w:rsid w:val="006C77B5"/>
    <w:rsid w:val="006C7A81"/>
    <w:rsid w:val="006D4C53"/>
    <w:rsid w:val="006D5859"/>
    <w:rsid w:val="006D5DD4"/>
    <w:rsid w:val="006D7518"/>
    <w:rsid w:val="006E0E40"/>
    <w:rsid w:val="006E1664"/>
    <w:rsid w:val="006E39D2"/>
    <w:rsid w:val="006E3DD9"/>
    <w:rsid w:val="006F110B"/>
    <w:rsid w:val="006F5B82"/>
    <w:rsid w:val="006F637C"/>
    <w:rsid w:val="006F6610"/>
    <w:rsid w:val="006F7685"/>
    <w:rsid w:val="006F7BE3"/>
    <w:rsid w:val="007006B3"/>
    <w:rsid w:val="00702776"/>
    <w:rsid w:val="0070290C"/>
    <w:rsid w:val="00703381"/>
    <w:rsid w:val="00703851"/>
    <w:rsid w:val="00703FB6"/>
    <w:rsid w:val="007040CD"/>
    <w:rsid w:val="007043EC"/>
    <w:rsid w:val="0070602A"/>
    <w:rsid w:val="007066E5"/>
    <w:rsid w:val="0070699D"/>
    <w:rsid w:val="00707F52"/>
    <w:rsid w:val="0071062C"/>
    <w:rsid w:val="00710D32"/>
    <w:rsid w:val="0071139C"/>
    <w:rsid w:val="00711860"/>
    <w:rsid w:val="00711F33"/>
    <w:rsid w:val="00712AE2"/>
    <w:rsid w:val="0071376C"/>
    <w:rsid w:val="00716713"/>
    <w:rsid w:val="00717BA1"/>
    <w:rsid w:val="0072054C"/>
    <w:rsid w:val="00720B79"/>
    <w:rsid w:val="007219DF"/>
    <w:rsid w:val="00723104"/>
    <w:rsid w:val="00723C64"/>
    <w:rsid w:val="0072465D"/>
    <w:rsid w:val="007251B8"/>
    <w:rsid w:val="007255FF"/>
    <w:rsid w:val="00726581"/>
    <w:rsid w:val="00730B53"/>
    <w:rsid w:val="007318DD"/>
    <w:rsid w:val="00731914"/>
    <w:rsid w:val="00733D80"/>
    <w:rsid w:val="00734F19"/>
    <w:rsid w:val="007350EA"/>
    <w:rsid w:val="00735550"/>
    <w:rsid w:val="00735726"/>
    <w:rsid w:val="00736A3D"/>
    <w:rsid w:val="00740EAD"/>
    <w:rsid w:val="00741CE7"/>
    <w:rsid w:val="00742151"/>
    <w:rsid w:val="00746C71"/>
    <w:rsid w:val="00746F70"/>
    <w:rsid w:val="00747105"/>
    <w:rsid w:val="0074748D"/>
    <w:rsid w:val="00750FA0"/>
    <w:rsid w:val="007537CF"/>
    <w:rsid w:val="0075477E"/>
    <w:rsid w:val="00754EA9"/>
    <w:rsid w:val="0075603A"/>
    <w:rsid w:val="007571F6"/>
    <w:rsid w:val="007577C3"/>
    <w:rsid w:val="00757A09"/>
    <w:rsid w:val="007613B9"/>
    <w:rsid w:val="00761E1C"/>
    <w:rsid w:val="00762829"/>
    <w:rsid w:val="007636BB"/>
    <w:rsid w:val="00764896"/>
    <w:rsid w:val="00764D8D"/>
    <w:rsid w:val="007663A4"/>
    <w:rsid w:val="0077132A"/>
    <w:rsid w:val="007716AF"/>
    <w:rsid w:val="0077210C"/>
    <w:rsid w:val="007724C6"/>
    <w:rsid w:val="007755BF"/>
    <w:rsid w:val="00775B4C"/>
    <w:rsid w:val="00775FD9"/>
    <w:rsid w:val="00776110"/>
    <w:rsid w:val="00780120"/>
    <w:rsid w:val="007809F3"/>
    <w:rsid w:val="00782220"/>
    <w:rsid w:val="00782428"/>
    <w:rsid w:val="00783392"/>
    <w:rsid w:val="00786417"/>
    <w:rsid w:val="00786802"/>
    <w:rsid w:val="00787D16"/>
    <w:rsid w:val="007910F2"/>
    <w:rsid w:val="0079304C"/>
    <w:rsid w:val="00793146"/>
    <w:rsid w:val="00793E71"/>
    <w:rsid w:val="00794D7E"/>
    <w:rsid w:val="007973DA"/>
    <w:rsid w:val="007979AE"/>
    <w:rsid w:val="00797B1C"/>
    <w:rsid w:val="007A0D51"/>
    <w:rsid w:val="007A1A5F"/>
    <w:rsid w:val="007A3BC0"/>
    <w:rsid w:val="007A3D3B"/>
    <w:rsid w:val="007A41E9"/>
    <w:rsid w:val="007A6DF4"/>
    <w:rsid w:val="007B0262"/>
    <w:rsid w:val="007B4C75"/>
    <w:rsid w:val="007B5352"/>
    <w:rsid w:val="007C0D37"/>
    <w:rsid w:val="007C15AF"/>
    <w:rsid w:val="007C1E98"/>
    <w:rsid w:val="007C259B"/>
    <w:rsid w:val="007C3AF2"/>
    <w:rsid w:val="007C4324"/>
    <w:rsid w:val="007C4801"/>
    <w:rsid w:val="007C5D76"/>
    <w:rsid w:val="007C6FB4"/>
    <w:rsid w:val="007D0991"/>
    <w:rsid w:val="007D1F8A"/>
    <w:rsid w:val="007D2F6B"/>
    <w:rsid w:val="007D3363"/>
    <w:rsid w:val="007D55F8"/>
    <w:rsid w:val="007D5829"/>
    <w:rsid w:val="007D615F"/>
    <w:rsid w:val="007D6174"/>
    <w:rsid w:val="007D6AD6"/>
    <w:rsid w:val="007E0D50"/>
    <w:rsid w:val="007E2CAA"/>
    <w:rsid w:val="007E395E"/>
    <w:rsid w:val="007E6397"/>
    <w:rsid w:val="007E646D"/>
    <w:rsid w:val="007F0322"/>
    <w:rsid w:val="007F0698"/>
    <w:rsid w:val="007F135F"/>
    <w:rsid w:val="007F1D22"/>
    <w:rsid w:val="007F1F28"/>
    <w:rsid w:val="007F351D"/>
    <w:rsid w:val="007F3FBD"/>
    <w:rsid w:val="007F4437"/>
    <w:rsid w:val="007F52E3"/>
    <w:rsid w:val="007F5C2E"/>
    <w:rsid w:val="007F6155"/>
    <w:rsid w:val="007F6614"/>
    <w:rsid w:val="007F6FA3"/>
    <w:rsid w:val="00800B73"/>
    <w:rsid w:val="008031C8"/>
    <w:rsid w:val="008037F0"/>
    <w:rsid w:val="0080392A"/>
    <w:rsid w:val="00803FF9"/>
    <w:rsid w:val="00807B53"/>
    <w:rsid w:val="0081103F"/>
    <w:rsid w:val="00811A9F"/>
    <w:rsid w:val="00813167"/>
    <w:rsid w:val="008137DF"/>
    <w:rsid w:val="00820BDA"/>
    <w:rsid w:val="00820DAA"/>
    <w:rsid w:val="00822B0E"/>
    <w:rsid w:val="0083024A"/>
    <w:rsid w:val="00831966"/>
    <w:rsid w:val="008342C7"/>
    <w:rsid w:val="008403CF"/>
    <w:rsid w:val="00843F25"/>
    <w:rsid w:val="00844ED4"/>
    <w:rsid w:val="008468A1"/>
    <w:rsid w:val="00850D90"/>
    <w:rsid w:val="00852266"/>
    <w:rsid w:val="00852D8B"/>
    <w:rsid w:val="00852F3F"/>
    <w:rsid w:val="00853EB9"/>
    <w:rsid w:val="0085589B"/>
    <w:rsid w:val="00855C74"/>
    <w:rsid w:val="00856A17"/>
    <w:rsid w:val="00856B0F"/>
    <w:rsid w:val="00861777"/>
    <w:rsid w:val="008640B7"/>
    <w:rsid w:val="00864A97"/>
    <w:rsid w:val="00866022"/>
    <w:rsid w:val="0086783A"/>
    <w:rsid w:val="00872FE7"/>
    <w:rsid w:val="00874081"/>
    <w:rsid w:val="0087459D"/>
    <w:rsid w:val="00876DDF"/>
    <w:rsid w:val="00876E5D"/>
    <w:rsid w:val="0088002C"/>
    <w:rsid w:val="00882FB7"/>
    <w:rsid w:val="008847C7"/>
    <w:rsid w:val="008857CD"/>
    <w:rsid w:val="00887B2D"/>
    <w:rsid w:val="00890EE0"/>
    <w:rsid w:val="0089255D"/>
    <w:rsid w:val="008963FD"/>
    <w:rsid w:val="00896523"/>
    <w:rsid w:val="00896B42"/>
    <w:rsid w:val="00897E3F"/>
    <w:rsid w:val="008A0B9D"/>
    <w:rsid w:val="008A1B26"/>
    <w:rsid w:val="008A4849"/>
    <w:rsid w:val="008A6551"/>
    <w:rsid w:val="008A6596"/>
    <w:rsid w:val="008A7AB8"/>
    <w:rsid w:val="008B0B7F"/>
    <w:rsid w:val="008B0E26"/>
    <w:rsid w:val="008B1277"/>
    <w:rsid w:val="008B4712"/>
    <w:rsid w:val="008B756C"/>
    <w:rsid w:val="008B7929"/>
    <w:rsid w:val="008C0A61"/>
    <w:rsid w:val="008C0BA6"/>
    <w:rsid w:val="008C1124"/>
    <w:rsid w:val="008C1EAF"/>
    <w:rsid w:val="008C3F5F"/>
    <w:rsid w:val="008C4B55"/>
    <w:rsid w:val="008C6758"/>
    <w:rsid w:val="008C706D"/>
    <w:rsid w:val="008C7597"/>
    <w:rsid w:val="008C7CB0"/>
    <w:rsid w:val="008C7D0F"/>
    <w:rsid w:val="008D0534"/>
    <w:rsid w:val="008D0837"/>
    <w:rsid w:val="008D128F"/>
    <w:rsid w:val="008D1882"/>
    <w:rsid w:val="008D2111"/>
    <w:rsid w:val="008D22DC"/>
    <w:rsid w:val="008D2C93"/>
    <w:rsid w:val="008D31A8"/>
    <w:rsid w:val="008D5565"/>
    <w:rsid w:val="008D5F3E"/>
    <w:rsid w:val="008E1425"/>
    <w:rsid w:val="008E258D"/>
    <w:rsid w:val="008E29CC"/>
    <w:rsid w:val="008E3C4D"/>
    <w:rsid w:val="008E3DDC"/>
    <w:rsid w:val="008E4588"/>
    <w:rsid w:val="008E4598"/>
    <w:rsid w:val="008E6230"/>
    <w:rsid w:val="008F1694"/>
    <w:rsid w:val="008F21F6"/>
    <w:rsid w:val="008F23DC"/>
    <w:rsid w:val="008F739D"/>
    <w:rsid w:val="00901759"/>
    <w:rsid w:val="00902C8D"/>
    <w:rsid w:val="00902EA8"/>
    <w:rsid w:val="0090303F"/>
    <w:rsid w:val="00905853"/>
    <w:rsid w:val="0090586B"/>
    <w:rsid w:val="009065AC"/>
    <w:rsid w:val="00907E16"/>
    <w:rsid w:val="00912A28"/>
    <w:rsid w:val="00914419"/>
    <w:rsid w:val="00914EFF"/>
    <w:rsid w:val="009168A8"/>
    <w:rsid w:val="00917CC5"/>
    <w:rsid w:val="00923887"/>
    <w:rsid w:val="00924692"/>
    <w:rsid w:val="00924FFD"/>
    <w:rsid w:val="00925446"/>
    <w:rsid w:val="00925669"/>
    <w:rsid w:val="0092681E"/>
    <w:rsid w:val="00926CB8"/>
    <w:rsid w:val="0092790E"/>
    <w:rsid w:val="00927926"/>
    <w:rsid w:val="00931A09"/>
    <w:rsid w:val="00931CAD"/>
    <w:rsid w:val="00932AAF"/>
    <w:rsid w:val="009339FB"/>
    <w:rsid w:val="009361D8"/>
    <w:rsid w:val="00936391"/>
    <w:rsid w:val="00937F6C"/>
    <w:rsid w:val="0094050E"/>
    <w:rsid w:val="00942BF5"/>
    <w:rsid w:val="00942E16"/>
    <w:rsid w:val="0095073B"/>
    <w:rsid w:val="00950CEC"/>
    <w:rsid w:val="009511FC"/>
    <w:rsid w:val="009515FA"/>
    <w:rsid w:val="00953F94"/>
    <w:rsid w:val="009542A1"/>
    <w:rsid w:val="00954B82"/>
    <w:rsid w:val="00955D2F"/>
    <w:rsid w:val="00955DED"/>
    <w:rsid w:val="00956F27"/>
    <w:rsid w:val="009570EF"/>
    <w:rsid w:val="0096137F"/>
    <w:rsid w:val="0096155E"/>
    <w:rsid w:val="009625CD"/>
    <w:rsid w:val="00962FB9"/>
    <w:rsid w:val="00963E47"/>
    <w:rsid w:val="009653E9"/>
    <w:rsid w:val="00966D29"/>
    <w:rsid w:val="00967778"/>
    <w:rsid w:val="009711EC"/>
    <w:rsid w:val="0097179F"/>
    <w:rsid w:val="009724BD"/>
    <w:rsid w:val="00973DC2"/>
    <w:rsid w:val="0097496D"/>
    <w:rsid w:val="00976B69"/>
    <w:rsid w:val="00976E85"/>
    <w:rsid w:val="00980AE7"/>
    <w:rsid w:val="00980EA2"/>
    <w:rsid w:val="00981162"/>
    <w:rsid w:val="009815C8"/>
    <w:rsid w:val="00983444"/>
    <w:rsid w:val="00983867"/>
    <w:rsid w:val="00987DC1"/>
    <w:rsid w:val="009928F9"/>
    <w:rsid w:val="00992A55"/>
    <w:rsid w:val="009938C6"/>
    <w:rsid w:val="00994796"/>
    <w:rsid w:val="00995A16"/>
    <w:rsid w:val="00995A7E"/>
    <w:rsid w:val="00996849"/>
    <w:rsid w:val="00997A4F"/>
    <w:rsid w:val="00997B4D"/>
    <w:rsid w:val="009A0C0D"/>
    <w:rsid w:val="009A0CF0"/>
    <w:rsid w:val="009A0E13"/>
    <w:rsid w:val="009A46D2"/>
    <w:rsid w:val="009A4F0D"/>
    <w:rsid w:val="009A7739"/>
    <w:rsid w:val="009B2288"/>
    <w:rsid w:val="009B5B52"/>
    <w:rsid w:val="009B5E39"/>
    <w:rsid w:val="009B6493"/>
    <w:rsid w:val="009B6AC1"/>
    <w:rsid w:val="009B711A"/>
    <w:rsid w:val="009C1CA1"/>
    <w:rsid w:val="009C1D97"/>
    <w:rsid w:val="009C1DBB"/>
    <w:rsid w:val="009C387E"/>
    <w:rsid w:val="009C4B52"/>
    <w:rsid w:val="009C6061"/>
    <w:rsid w:val="009C6296"/>
    <w:rsid w:val="009C6AFC"/>
    <w:rsid w:val="009C6EAD"/>
    <w:rsid w:val="009C7B6A"/>
    <w:rsid w:val="009C7BA2"/>
    <w:rsid w:val="009D026E"/>
    <w:rsid w:val="009D1932"/>
    <w:rsid w:val="009D1959"/>
    <w:rsid w:val="009D24E9"/>
    <w:rsid w:val="009D3AF7"/>
    <w:rsid w:val="009D4587"/>
    <w:rsid w:val="009D4EB3"/>
    <w:rsid w:val="009D5B9A"/>
    <w:rsid w:val="009D667C"/>
    <w:rsid w:val="009E1CA9"/>
    <w:rsid w:val="009E1E6B"/>
    <w:rsid w:val="009E256E"/>
    <w:rsid w:val="009E43FF"/>
    <w:rsid w:val="009E7167"/>
    <w:rsid w:val="009E7385"/>
    <w:rsid w:val="009F05A5"/>
    <w:rsid w:val="009F097E"/>
    <w:rsid w:val="009F1D94"/>
    <w:rsid w:val="009F227F"/>
    <w:rsid w:val="009F3644"/>
    <w:rsid w:val="009F38A1"/>
    <w:rsid w:val="009F55B5"/>
    <w:rsid w:val="009F567D"/>
    <w:rsid w:val="009F610C"/>
    <w:rsid w:val="009F6193"/>
    <w:rsid w:val="009F6F2D"/>
    <w:rsid w:val="009F7015"/>
    <w:rsid w:val="00A00DD8"/>
    <w:rsid w:val="00A0197B"/>
    <w:rsid w:val="00A04CCC"/>
    <w:rsid w:val="00A06058"/>
    <w:rsid w:val="00A07383"/>
    <w:rsid w:val="00A07CD3"/>
    <w:rsid w:val="00A07ED6"/>
    <w:rsid w:val="00A10285"/>
    <w:rsid w:val="00A108A0"/>
    <w:rsid w:val="00A108C5"/>
    <w:rsid w:val="00A10C06"/>
    <w:rsid w:val="00A124FA"/>
    <w:rsid w:val="00A12A15"/>
    <w:rsid w:val="00A17D92"/>
    <w:rsid w:val="00A17F50"/>
    <w:rsid w:val="00A20037"/>
    <w:rsid w:val="00A22977"/>
    <w:rsid w:val="00A25B05"/>
    <w:rsid w:val="00A26811"/>
    <w:rsid w:val="00A26B80"/>
    <w:rsid w:val="00A27A72"/>
    <w:rsid w:val="00A27A92"/>
    <w:rsid w:val="00A301C2"/>
    <w:rsid w:val="00A31202"/>
    <w:rsid w:val="00A32E25"/>
    <w:rsid w:val="00A33C0C"/>
    <w:rsid w:val="00A35190"/>
    <w:rsid w:val="00A37E55"/>
    <w:rsid w:val="00A40F44"/>
    <w:rsid w:val="00A415F6"/>
    <w:rsid w:val="00A43461"/>
    <w:rsid w:val="00A443AA"/>
    <w:rsid w:val="00A45B00"/>
    <w:rsid w:val="00A45D5D"/>
    <w:rsid w:val="00A46EE2"/>
    <w:rsid w:val="00A525F0"/>
    <w:rsid w:val="00A526FD"/>
    <w:rsid w:val="00A5360A"/>
    <w:rsid w:val="00A541A4"/>
    <w:rsid w:val="00A56B22"/>
    <w:rsid w:val="00A6037A"/>
    <w:rsid w:val="00A62149"/>
    <w:rsid w:val="00A63094"/>
    <w:rsid w:val="00A641BE"/>
    <w:rsid w:val="00A6508D"/>
    <w:rsid w:val="00A664CF"/>
    <w:rsid w:val="00A66E1B"/>
    <w:rsid w:val="00A67AB5"/>
    <w:rsid w:val="00A67E37"/>
    <w:rsid w:val="00A71702"/>
    <w:rsid w:val="00A73836"/>
    <w:rsid w:val="00A73B8A"/>
    <w:rsid w:val="00A73FA8"/>
    <w:rsid w:val="00A741AA"/>
    <w:rsid w:val="00A75538"/>
    <w:rsid w:val="00A80752"/>
    <w:rsid w:val="00A823C2"/>
    <w:rsid w:val="00A82812"/>
    <w:rsid w:val="00A83FF5"/>
    <w:rsid w:val="00A84372"/>
    <w:rsid w:val="00A84788"/>
    <w:rsid w:val="00A86C54"/>
    <w:rsid w:val="00A873FF"/>
    <w:rsid w:val="00A90B98"/>
    <w:rsid w:val="00A91827"/>
    <w:rsid w:val="00A92801"/>
    <w:rsid w:val="00A92C0C"/>
    <w:rsid w:val="00A95629"/>
    <w:rsid w:val="00A95B8F"/>
    <w:rsid w:val="00A960BC"/>
    <w:rsid w:val="00A97254"/>
    <w:rsid w:val="00A976C6"/>
    <w:rsid w:val="00AA5F69"/>
    <w:rsid w:val="00AA6406"/>
    <w:rsid w:val="00AA6E0B"/>
    <w:rsid w:val="00AB2981"/>
    <w:rsid w:val="00AB3AA5"/>
    <w:rsid w:val="00AB3E6B"/>
    <w:rsid w:val="00AB3F8E"/>
    <w:rsid w:val="00AB5199"/>
    <w:rsid w:val="00AB5978"/>
    <w:rsid w:val="00AB5B78"/>
    <w:rsid w:val="00AB68FC"/>
    <w:rsid w:val="00AB76E1"/>
    <w:rsid w:val="00AC0A6F"/>
    <w:rsid w:val="00AC3582"/>
    <w:rsid w:val="00AC3787"/>
    <w:rsid w:val="00AC49B7"/>
    <w:rsid w:val="00AD0BB9"/>
    <w:rsid w:val="00AD1754"/>
    <w:rsid w:val="00AD3579"/>
    <w:rsid w:val="00AD43A4"/>
    <w:rsid w:val="00AD75DB"/>
    <w:rsid w:val="00AE0E54"/>
    <w:rsid w:val="00AE1CA9"/>
    <w:rsid w:val="00AE240D"/>
    <w:rsid w:val="00AE6897"/>
    <w:rsid w:val="00AE7ABA"/>
    <w:rsid w:val="00AF3C5F"/>
    <w:rsid w:val="00AF3F08"/>
    <w:rsid w:val="00AF421E"/>
    <w:rsid w:val="00AF56AE"/>
    <w:rsid w:val="00AF7BC0"/>
    <w:rsid w:val="00B00115"/>
    <w:rsid w:val="00B01DB0"/>
    <w:rsid w:val="00B02194"/>
    <w:rsid w:val="00B0279F"/>
    <w:rsid w:val="00B045A1"/>
    <w:rsid w:val="00B04AE9"/>
    <w:rsid w:val="00B04BC7"/>
    <w:rsid w:val="00B05ADA"/>
    <w:rsid w:val="00B06644"/>
    <w:rsid w:val="00B111DD"/>
    <w:rsid w:val="00B1308A"/>
    <w:rsid w:val="00B13FDB"/>
    <w:rsid w:val="00B13FE9"/>
    <w:rsid w:val="00B143A0"/>
    <w:rsid w:val="00B1485E"/>
    <w:rsid w:val="00B1539E"/>
    <w:rsid w:val="00B167DA"/>
    <w:rsid w:val="00B16AD7"/>
    <w:rsid w:val="00B17742"/>
    <w:rsid w:val="00B21024"/>
    <w:rsid w:val="00B25BBB"/>
    <w:rsid w:val="00B2617F"/>
    <w:rsid w:val="00B30C47"/>
    <w:rsid w:val="00B31256"/>
    <w:rsid w:val="00B31BF8"/>
    <w:rsid w:val="00B33138"/>
    <w:rsid w:val="00B34025"/>
    <w:rsid w:val="00B34750"/>
    <w:rsid w:val="00B358B3"/>
    <w:rsid w:val="00B37F31"/>
    <w:rsid w:val="00B37FC2"/>
    <w:rsid w:val="00B40650"/>
    <w:rsid w:val="00B4311D"/>
    <w:rsid w:val="00B45327"/>
    <w:rsid w:val="00B45E2C"/>
    <w:rsid w:val="00B46336"/>
    <w:rsid w:val="00B4710E"/>
    <w:rsid w:val="00B51529"/>
    <w:rsid w:val="00B51CD0"/>
    <w:rsid w:val="00B536D7"/>
    <w:rsid w:val="00B549A5"/>
    <w:rsid w:val="00B54F91"/>
    <w:rsid w:val="00B55B1A"/>
    <w:rsid w:val="00B57D23"/>
    <w:rsid w:val="00B60887"/>
    <w:rsid w:val="00B640BE"/>
    <w:rsid w:val="00B656BB"/>
    <w:rsid w:val="00B660BE"/>
    <w:rsid w:val="00B67E83"/>
    <w:rsid w:val="00B72261"/>
    <w:rsid w:val="00B74CB7"/>
    <w:rsid w:val="00B75413"/>
    <w:rsid w:val="00B75E4C"/>
    <w:rsid w:val="00B771A9"/>
    <w:rsid w:val="00B81B0B"/>
    <w:rsid w:val="00B82E8A"/>
    <w:rsid w:val="00B835E9"/>
    <w:rsid w:val="00B85CF1"/>
    <w:rsid w:val="00B91384"/>
    <w:rsid w:val="00B9474E"/>
    <w:rsid w:val="00B9777D"/>
    <w:rsid w:val="00BA0975"/>
    <w:rsid w:val="00BA2BF2"/>
    <w:rsid w:val="00BA3E2C"/>
    <w:rsid w:val="00BA4D60"/>
    <w:rsid w:val="00BA51E2"/>
    <w:rsid w:val="00BA52A6"/>
    <w:rsid w:val="00BA66A3"/>
    <w:rsid w:val="00BA6A7B"/>
    <w:rsid w:val="00BA7ED6"/>
    <w:rsid w:val="00BB05F6"/>
    <w:rsid w:val="00BB0FDD"/>
    <w:rsid w:val="00BB1F0F"/>
    <w:rsid w:val="00BB3FB0"/>
    <w:rsid w:val="00BB4DBA"/>
    <w:rsid w:val="00BB508B"/>
    <w:rsid w:val="00BB5F88"/>
    <w:rsid w:val="00BB65B0"/>
    <w:rsid w:val="00BC0019"/>
    <w:rsid w:val="00BC1F57"/>
    <w:rsid w:val="00BC25BE"/>
    <w:rsid w:val="00BC27A9"/>
    <w:rsid w:val="00BC2D05"/>
    <w:rsid w:val="00BC2F44"/>
    <w:rsid w:val="00BC46B2"/>
    <w:rsid w:val="00BC51C8"/>
    <w:rsid w:val="00BC5930"/>
    <w:rsid w:val="00BC6F89"/>
    <w:rsid w:val="00BD0113"/>
    <w:rsid w:val="00BD0631"/>
    <w:rsid w:val="00BD1C04"/>
    <w:rsid w:val="00BD5668"/>
    <w:rsid w:val="00BD5DA3"/>
    <w:rsid w:val="00BD5E1F"/>
    <w:rsid w:val="00BD6A03"/>
    <w:rsid w:val="00BD6EAB"/>
    <w:rsid w:val="00BD764E"/>
    <w:rsid w:val="00BD775E"/>
    <w:rsid w:val="00BE0E72"/>
    <w:rsid w:val="00BE133E"/>
    <w:rsid w:val="00BE2F35"/>
    <w:rsid w:val="00BE4843"/>
    <w:rsid w:val="00BF3071"/>
    <w:rsid w:val="00BF596B"/>
    <w:rsid w:val="00BF70DC"/>
    <w:rsid w:val="00BF7967"/>
    <w:rsid w:val="00C03933"/>
    <w:rsid w:val="00C051AB"/>
    <w:rsid w:val="00C05615"/>
    <w:rsid w:val="00C103A4"/>
    <w:rsid w:val="00C109F1"/>
    <w:rsid w:val="00C11707"/>
    <w:rsid w:val="00C14B90"/>
    <w:rsid w:val="00C1636A"/>
    <w:rsid w:val="00C25C9B"/>
    <w:rsid w:val="00C26C91"/>
    <w:rsid w:val="00C26F04"/>
    <w:rsid w:val="00C27645"/>
    <w:rsid w:val="00C32D14"/>
    <w:rsid w:val="00C403F1"/>
    <w:rsid w:val="00C40FB3"/>
    <w:rsid w:val="00C415E1"/>
    <w:rsid w:val="00C41E0B"/>
    <w:rsid w:val="00C4448A"/>
    <w:rsid w:val="00C44E50"/>
    <w:rsid w:val="00C472F9"/>
    <w:rsid w:val="00C4745F"/>
    <w:rsid w:val="00C47BBB"/>
    <w:rsid w:val="00C5123C"/>
    <w:rsid w:val="00C51E3E"/>
    <w:rsid w:val="00C51FA2"/>
    <w:rsid w:val="00C547E3"/>
    <w:rsid w:val="00C54D2F"/>
    <w:rsid w:val="00C5661B"/>
    <w:rsid w:val="00C5684D"/>
    <w:rsid w:val="00C605EB"/>
    <w:rsid w:val="00C608C3"/>
    <w:rsid w:val="00C6165D"/>
    <w:rsid w:val="00C61AF1"/>
    <w:rsid w:val="00C62DBE"/>
    <w:rsid w:val="00C641EE"/>
    <w:rsid w:val="00C6608C"/>
    <w:rsid w:val="00C66DF1"/>
    <w:rsid w:val="00C67696"/>
    <w:rsid w:val="00C67ACF"/>
    <w:rsid w:val="00C70318"/>
    <w:rsid w:val="00C70743"/>
    <w:rsid w:val="00C71E1F"/>
    <w:rsid w:val="00C7351A"/>
    <w:rsid w:val="00C74571"/>
    <w:rsid w:val="00C75415"/>
    <w:rsid w:val="00C756B4"/>
    <w:rsid w:val="00C76243"/>
    <w:rsid w:val="00C76DFF"/>
    <w:rsid w:val="00C81116"/>
    <w:rsid w:val="00C816AF"/>
    <w:rsid w:val="00C81862"/>
    <w:rsid w:val="00C82281"/>
    <w:rsid w:val="00C84130"/>
    <w:rsid w:val="00C86532"/>
    <w:rsid w:val="00C86E32"/>
    <w:rsid w:val="00C873F4"/>
    <w:rsid w:val="00C87C7F"/>
    <w:rsid w:val="00C91AAE"/>
    <w:rsid w:val="00C930CA"/>
    <w:rsid w:val="00C93588"/>
    <w:rsid w:val="00C93A3A"/>
    <w:rsid w:val="00CA1FA8"/>
    <w:rsid w:val="00CA36D7"/>
    <w:rsid w:val="00CA4268"/>
    <w:rsid w:val="00CA449D"/>
    <w:rsid w:val="00CA5993"/>
    <w:rsid w:val="00CA5F6C"/>
    <w:rsid w:val="00CA68AB"/>
    <w:rsid w:val="00CB3CEA"/>
    <w:rsid w:val="00CB465C"/>
    <w:rsid w:val="00CC1D61"/>
    <w:rsid w:val="00CC2C88"/>
    <w:rsid w:val="00CC2D85"/>
    <w:rsid w:val="00CC34A4"/>
    <w:rsid w:val="00CC3964"/>
    <w:rsid w:val="00CC46A2"/>
    <w:rsid w:val="00CD05A3"/>
    <w:rsid w:val="00CD1227"/>
    <w:rsid w:val="00CD1726"/>
    <w:rsid w:val="00CD2494"/>
    <w:rsid w:val="00CD3052"/>
    <w:rsid w:val="00CD4404"/>
    <w:rsid w:val="00CD447A"/>
    <w:rsid w:val="00CD6695"/>
    <w:rsid w:val="00CD6F68"/>
    <w:rsid w:val="00CD7926"/>
    <w:rsid w:val="00CE0A37"/>
    <w:rsid w:val="00CE14A1"/>
    <w:rsid w:val="00CE24FF"/>
    <w:rsid w:val="00CE25FD"/>
    <w:rsid w:val="00CE2C2D"/>
    <w:rsid w:val="00CE2F71"/>
    <w:rsid w:val="00CE3148"/>
    <w:rsid w:val="00CE4B39"/>
    <w:rsid w:val="00CE6C79"/>
    <w:rsid w:val="00CE6D56"/>
    <w:rsid w:val="00CE7CF2"/>
    <w:rsid w:val="00CF0040"/>
    <w:rsid w:val="00CF00ED"/>
    <w:rsid w:val="00CF1CB5"/>
    <w:rsid w:val="00CF2B02"/>
    <w:rsid w:val="00CF3B49"/>
    <w:rsid w:val="00CF4997"/>
    <w:rsid w:val="00CF50F1"/>
    <w:rsid w:val="00CF6304"/>
    <w:rsid w:val="00CF672C"/>
    <w:rsid w:val="00D017A9"/>
    <w:rsid w:val="00D0342F"/>
    <w:rsid w:val="00D0576B"/>
    <w:rsid w:val="00D11269"/>
    <w:rsid w:val="00D11349"/>
    <w:rsid w:val="00D11945"/>
    <w:rsid w:val="00D125C7"/>
    <w:rsid w:val="00D1335B"/>
    <w:rsid w:val="00D13703"/>
    <w:rsid w:val="00D13A04"/>
    <w:rsid w:val="00D1490A"/>
    <w:rsid w:val="00D20B5D"/>
    <w:rsid w:val="00D23F04"/>
    <w:rsid w:val="00D24631"/>
    <w:rsid w:val="00D248F1"/>
    <w:rsid w:val="00D25AF3"/>
    <w:rsid w:val="00D26CD4"/>
    <w:rsid w:val="00D26CDF"/>
    <w:rsid w:val="00D272F2"/>
    <w:rsid w:val="00D31144"/>
    <w:rsid w:val="00D32CB0"/>
    <w:rsid w:val="00D34704"/>
    <w:rsid w:val="00D347FD"/>
    <w:rsid w:val="00D34E35"/>
    <w:rsid w:val="00D3513C"/>
    <w:rsid w:val="00D35EF6"/>
    <w:rsid w:val="00D36B8B"/>
    <w:rsid w:val="00D3709C"/>
    <w:rsid w:val="00D37CE8"/>
    <w:rsid w:val="00D420C3"/>
    <w:rsid w:val="00D42E78"/>
    <w:rsid w:val="00D44BB8"/>
    <w:rsid w:val="00D44C9E"/>
    <w:rsid w:val="00D44CD5"/>
    <w:rsid w:val="00D45181"/>
    <w:rsid w:val="00D45B63"/>
    <w:rsid w:val="00D477B7"/>
    <w:rsid w:val="00D50167"/>
    <w:rsid w:val="00D5044D"/>
    <w:rsid w:val="00D5133B"/>
    <w:rsid w:val="00D528AF"/>
    <w:rsid w:val="00D529D3"/>
    <w:rsid w:val="00D52B5F"/>
    <w:rsid w:val="00D55FEC"/>
    <w:rsid w:val="00D565BF"/>
    <w:rsid w:val="00D567AA"/>
    <w:rsid w:val="00D56996"/>
    <w:rsid w:val="00D6147D"/>
    <w:rsid w:val="00D624CE"/>
    <w:rsid w:val="00D65194"/>
    <w:rsid w:val="00D655EA"/>
    <w:rsid w:val="00D65B2F"/>
    <w:rsid w:val="00D6702C"/>
    <w:rsid w:val="00D71294"/>
    <w:rsid w:val="00D7164A"/>
    <w:rsid w:val="00D72A92"/>
    <w:rsid w:val="00D738E5"/>
    <w:rsid w:val="00D73CCD"/>
    <w:rsid w:val="00D74BCF"/>
    <w:rsid w:val="00D768BC"/>
    <w:rsid w:val="00D76DD2"/>
    <w:rsid w:val="00D777F7"/>
    <w:rsid w:val="00D77E0D"/>
    <w:rsid w:val="00D805B0"/>
    <w:rsid w:val="00D80B12"/>
    <w:rsid w:val="00D82826"/>
    <w:rsid w:val="00D82938"/>
    <w:rsid w:val="00D83587"/>
    <w:rsid w:val="00D83FDD"/>
    <w:rsid w:val="00D84061"/>
    <w:rsid w:val="00D8504D"/>
    <w:rsid w:val="00D857F4"/>
    <w:rsid w:val="00D91297"/>
    <w:rsid w:val="00D91683"/>
    <w:rsid w:val="00D91BF7"/>
    <w:rsid w:val="00D91D36"/>
    <w:rsid w:val="00D91F7C"/>
    <w:rsid w:val="00D923B2"/>
    <w:rsid w:val="00D92598"/>
    <w:rsid w:val="00D941DC"/>
    <w:rsid w:val="00D945B0"/>
    <w:rsid w:val="00D94AD3"/>
    <w:rsid w:val="00D95EA9"/>
    <w:rsid w:val="00D96C80"/>
    <w:rsid w:val="00DA06F9"/>
    <w:rsid w:val="00DA1138"/>
    <w:rsid w:val="00DA209F"/>
    <w:rsid w:val="00DA297C"/>
    <w:rsid w:val="00DA2D7A"/>
    <w:rsid w:val="00DA49B0"/>
    <w:rsid w:val="00DA5BF6"/>
    <w:rsid w:val="00DA5DA6"/>
    <w:rsid w:val="00DA7B88"/>
    <w:rsid w:val="00DB02FF"/>
    <w:rsid w:val="00DB0A53"/>
    <w:rsid w:val="00DB0C15"/>
    <w:rsid w:val="00DB2BDB"/>
    <w:rsid w:val="00DB331D"/>
    <w:rsid w:val="00DB362E"/>
    <w:rsid w:val="00DB3B0B"/>
    <w:rsid w:val="00DB4E71"/>
    <w:rsid w:val="00DB5C58"/>
    <w:rsid w:val="00DB6018"/>
    <w:rsid w:val="00DC28F6"/>
    <w:rsid w:val="00DC33DD"/>
    <w:rsid w:val="00DC3C02"/>
    <w:rsid w:val="00DC3D6B"/>
    <w:rsid w:val="00DC3DE5"/>
    <w:rsid w:val="00DC4CD2"/>
    <w:rsid w:val="00DC62FA"/>
    <w:rsid w:val="00DC6D00"/>
    <w:rsid w:val="00DD021B"/>
    <w:rsid w:val="00DD118B"/>
    <w:rsid w:val="00DD1B1B"/>
    <w:rsid w:val="00DD2047"/>
    <w:rsid w:val="00DD2ACF"/>
    <w:rsid w:val="00DD5675"/>
    <w:rsid w:val="00DD5D6A"/>
    <w:rsid w:val="00DD6554"/>
    <w:rsid w:val="00DD6BB9"/>
    <w:rsid w:val="00DE077F"/>
    <w:rsid w:val="00DE161E"/>
    <w:rsid w:val="00DE3B0C"/>
    <w:rsid w:val="00DE4668"/>
    <w:rsid w:val="00DE4798"/>
    <w:rsid w:val="00DE4E2B"/>
    <w:rsid w:val="00DE5BD5"/>
    <w:rsid w:val="00DE7D34"/>
    <w:rsid w:val="00DF0553"/>
    <w:rsid w:val="00DF0558"/>
    <w:rsid w:val="00DF07B0"/>
    <w:rsid w:val="00DF154A"/>
    <w:rsid w:val="00DF693F"/>
    <w:rsid w:val="00DF7CBC"/>
    <w:rsid w:val="00DF7FF8"/>
    <w:rsid w:val="00E010E3"/>
    <w:rsid w:val="00E012A0"/>
    <w:rsid w:val="00E023D4"/>
    <w:rsid w:val="00E02D9B"/>
    <w:rsid w:val="00E03D2B"/>
    <w:rsid w:val="00E042B1"/>
    <w:rsid w:val="00E070D8"/>
    <w:rsid w:val="00E11CA8"/>
    <w:rsid w:val="00E11E2F"/>
    <w:rsid w:val="00E122ED"/>
    <w:rsid w:val="00E174BB"/>
    <w:rsid w:val="00E17954"/>
    <w:rsid w:val="00E2052D"/>
    <w:rsid w:val="00E20909"/>
    <w:rsid w:val="00E2137D"/>
    <w:rsid w:val="00E221CB"/>
    <w:rsid w:val="00E238DC"/>
    <w:rsid w:val="00E23EF1"/>
    <w:rsid w:val="00E25321"/>
    <w:rsid w:val="00E25570"/>
    <w:rsid w:val="00E25BC4"/>
    <w:rsid w:val="00E260B8"/>
    <w:rsid w:val="00E279CD"/>
    <w:rsid w:val="00E309C2"/>
    <w:rsid w:val="00E31575"/>
    <w:rsid w:val="00E33426"/>
    <w:rsid w:val="00E3600E"/>
    <w:rsid w:val="00E36E9A"/>
    <w:rsid w:val="00E4065B"/>
    <w:rsid w:val="00E406B7"/>
    <w:rsid w:val="00E40B7F"/>
    <w:rsid w:val="00E40D14"/>
    <w:rsid w:val="00E41459"/>
    <w:rsid w:val="00E4202D"/>
    <w:rsid w:val="00E42866"/>
    <w:rsid w:val="00E4526C"/>
    <w:rsid w:val="00E46E96"/>
    <w:rsid w:val="00E476F5"/>
    <w:rsid w:val="00E509AC"/>
    <w:rsid w:val="00E50F2E"/>
    <w:rsid w:val="00E51A77"/>
    <w:rsid w:val="00E52BBF"/>
    <w:rsid w:val="00E52D29"/>
    <w:rsid w:val="00E5314F"/>
    <w:rsid w:val="00E53560"/>
    <w:rsid w:val="00E54BE6"/>
    <w:rsid w:val="00E55262"/>
    <w:rsid w:val="00E55CB6"/>
    <w:rsid w:val="00E565E6"/>
    <w:rsid w:val="00E566EA"/>
    <w:rsid w:val="00E61CA8"/>
    <w:rsid w:val="00E61EFD"/>
    <w:rsid w:val="00E62224"/>
    <w:rsid w:val="00E628DA"/>
    <w:rsid w:val="00E62BD1"/>
    <w:rsid w:val="00E63E44"/>
    <w:rsid w:val="00E64BA3"/>
    <w:rsid w:val="00E662AA"/>
    <w:rsid w:val="00E66761"/>
    <w:rsid w:val="00E70641"/>
    <w:rsid w:val="00E708C8"/>
    <w:rsid w:val="00E70CD5"/>
    <w:rsid w:val="00E75030"/>
    <w:rsid w:val="00E750A2"/>
    <w:rsid w:val="00E752F6"/>
    <w:rsid w:val="00E75AA8"/>
    <w:rsid w:val="00E81115"/>
    <w:rsid w:val="00E81196"/>
    <w:rsid w:val="00E81CF2"/>
    <w:rsid w:val="00E84047"/>
    <w:rsid w:val="00E849D3"/>
    <w:rsid w:val="00E85D3C"/>
    <w:rsid w:val="00E86B4E"/>
    <w:rsid w:val="00E875EF"/>
    <w:rsid w:val="00E87918"/>
    <w:rsid w:val="00E9055E"/>
    <w:rsid w:val="00E90619"/>
    <w:rsid w:val="00E90C73"/>
    <w:rsid w:val="00E914FE"/>
    <w:rsid w:val="00E92B1E"/>
    <w:rsid w:val="00E932F5"/>
    <w:rsid w:val="00E93890"/>
    <w:rsid w:val="00E9534A"/>
    <w:rsid w:val="00E9547F"/>
    <w:rsid w:val="00E957D9"/>
    <w:rsid w:val="00E96A48"/>
    <w:rsid w:val="00E97813"/>
    <w:rsid w:val="00E97CC1"/>
    <w:rsid w:val="00EA00F2"/>
    <w:rsid w:val="00EA03E5"/>
    <w:rsid w:val="00EA334C"/>
    <w:rsid w:val="00EA4DCC"/>
    <w:rsid w:val="00EA67C0"/>
    <w:rsid w:val="00EA74DB"/>
    <w:rsid w:val="00EB26A1"/>
    <w:rsid w:val="00EB3CEA"/>
    <w:rsid w:val="00EB6A65"/>
    <w:rsid w:val="00EC056F"/>
    <w:rsid w:val="00EC0C37"/>
    <w:rsid w:val="00EC14AE"/>
    <w:rsid w:val="00EC1621"/>
    <w:rsid w:val="00EC1645"/>
    <w:rsid w:val="00EC1909"/>
    <w:rsid w:val="00EC1CB7"/>
    <w:rsid w:val="00EC3278"/>
    <w:rsid w:val="00EC3FA7"/>
    <w:rsid w:val="00EC4D1D"/>
    <w:rsid w:val="00EC5974"/>
    <w:rsid w:val="00EC77AA"/>
    <w:rsid w:val="00ED04FC"/>
    <w:rsid w:val="00ED05AE"/>
    <w:rsid w:val="00ED0F44"/>
    <w:rsid w:val="00ED15A2"/>
    <w:rsid w:val="00ED3751"/>
    <w:rsid w:val="00ED3F98"/>
    <w:rsid w:val="00ED4179"/>
    <w:rsid w:val="00ED47E2"/>
    <w:rsid w:val="00ED5729"/>
    <w:rsid w:val="00ED615D"/>
    <w:rsid w:val="00ED6C59"/>
    <w:rsid w:val="00EE05F7"/>
    <w:rsid w:val="00EE0F0C"/>
    <w:rsid w:val="00EE1936"/>
    <w:rsid w:val="00EE2F00"/>
    <w:rsid w:val="00EE3CE8"/>
    <w:rsid w:val="00EF0829"/>
    <w:rsid w:val="00EF1142"/>
    <w:rsid w:val="00EF3AC5"/>
    <w:rsid w:val="00EF3BA8"/>
    <w:rsid w:val="00EF4836"/>
    <w:rsid w:val="00EF48B3"/>
    <w:rsid w:val="00EF5D56"/>
    <w:rsid w:val="00EF6FF7"/>
    <w:rsid w:val="00EF7F24"/>
    <w:rsid w:val="00F025EF"/>
    <w:rsid w:val="00F03A3C"/>
    <w:rsid w:val="00F048C9"/>
    <w:rsid w:val="00F0496B"/>
    <w:rsid w:val="00F050AE"/>
    <w:rsid w:val="00F06789"/>
    <w:rsid w:val="00F06CAA"/>
    <w:rsid w:val="00F10EAC"/>
    <w:rsid w:val="00F139CD"/>
    <w:rsid w:val="00F13F24"/>
    <w:rsid w:val="00F14F01"/>
    <w:rsid w:val="00F152F1"/>
    <w:rsid w:val="00F1752C"/>
    <w:rsid w:val="00F17875"/>
    <w:rsid w:val="00F20AE8"/>
    <w:rsid w:val="00F2231C"/>
    <w:rsid w:val="00F2429B"/>
    <w:rsid w:val="00F26731"/>
    <w:rsid w:val="00F26A38"/>
    <w:rsid w:val="00F26C5C"/>
    <w:rsid w:val="00F309D5"/>
    <w:rsid w:val="00F32E36"/>
    <w:rsid w:val="00F36362"/>
    <w:rsid w:val="00F36FD2"/>
    <w:rsid w:val="00F37B7C"/>
    <w:rsid w:val="00F41388"/>
    <w:rsid w:val="00F41F5B"/>
    <w:rsid w:val="00F42EB1"/>
    <w:rsid w:val="00F44F46"/>
    <w:rsid w:val="00F4669C"/>
    <w:rsid w:val="00F47A8D"/>
    <w:rsid w:val="00F503AE"/>
    <w:rsid w:val="00F51A66"/>
    <w:rsid w:val="00F52B80"/>
    <w:rsid w:val="00F54803"/>
    <w:rsid w:val="00F55030"/>
    <w:rsid w:val="00F60A16"/>
    <w:rsid w:val="00F64496"/>
    <w:rsid w:val="00F6559C"/>
    <w:rsid w:val="00F65D77"/>
    <w:rsid w:val="00F6606A"/>
    <w:rsid w:val="00F66870"/>
    <w:rsid w:val="00F66979"/>
    <w:rsid w:val="00F67442"/>
    <w:rsid w:val="00F70EFA"/>
    <w:rsid w:val="00F71D10"/>
    <w:rsid w:val="00F74141"/>
    <w:rsid w:val="00F744C7"/>
    <w:rsid w:val="00F7489C"/>
    <w:rsid w:val="00F74A8B"/>
    <w:rsid w:val="00F75BA7"/>
    <w:rsid w:val="00F77189"/>
    <w:rsid w:val="00F8053C"/>
    <w:rsid w:val="00F80806"/>
    <w:rsid w:val="00F81A7B"/>
    <w:rsid w:val="00F82141"/>
    <w:rsid w:val="00F82A39"/>
    <w:rsid w:val="00F85467"/>
    <w:rsid w:val="00F91405"/>
    <w:rsid w:val="00F91D1E"/>
    <w:rsid w:val="00F93381"/>
    <w:rsid w:val="00F94D9B"/>
    <w:rsid w:val="00F971B6"/>
    <w:rsid w:val="00FA06C8"/>
    <w:rsid w:val="00FA1D63"/>
    <w:rsid w:val="00FA2BA0"/>
    <w:rsid w:val="00FA4D4E"/>
    <w:rsid w:val="00FB19C5"/>
    <w:rsid w:val="00FB1E50"/>
    <w:rsid w:val="00FB6CDF"/>
    <w:rsid w:val="00FB7748"/>
    <w:rsid w:val="00FC09B5"/>
    <w:rsid w:val="00FC0D1E"/>
    <w:rsid w:val="00FC1D0F"/>
    <w:rsid w:val="00FC317B"/>
    <w:rsid w:val="00FC3AF5"/>
    <w:rsid w:val="00FC3B61"/>
    <w:rsid w:val="00FC4BD4"/>
    <w:rsid w:val="00FC63BC"/>
    <w:rsid w:val="00FC7C89"/>
    <w:rsid w:val="00FD051C"/>
    <w:rsid w:val="00FD120F"/>
    <w:rsid w:val="00FD1253"/>
    <w:rsid w:val="00FD17B1"/>
    <w:rsid w:val="00FD1B44"/>
    <w:rsid w:val="00FD244B"/>
    <w:rsid w:val="00FD2559"/>
    <w:rsid w:val="00FD2A21"/>
    <w:rsid w:val="00FD4BB9"/>
    <w:rsid w:val="00FD5731"/>
    <w:rsid w:val="00FD6EEA"/>
    <w:rsid w:val="00FD7C8D"/>
    <w:rsid w:val="00FE2720"/>
    <w:rsid w:val="00FE342D"/>
    <w:rsid w:val="00FE4AF7"/>
    <w:rsid w:val="00FE515F"/>
    <w:rsid w:val="00FE5A4E"/>
    <w:rsid w:val="00FE7C16"/>
    <w:rsid w:val="00FE7D60"/>
    <w:rsid w:val="00FF06AF"/>
    <w:rsid w:val="00FF1984"/>
    <w:rsid w:val="00FF2BA8"/>
    <w:rsid w:val="00FF5226"/>
    <w:rsid w:val="00FF6384"/>
    <w:rsid w:val="00FF77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6022AF3"/>
  <w15:docId w15:val="{A64D094B-FAAC-451C-A804-7A7E2111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25CD"/>
    <w:pPr>
      <w:widowControl w:val="0"/>
      <w:suppressAutoHyphens/>
      <w:textAlignment w:val="baseline"/>
    </w:pPr>
    <w:rPr>
      <w:rFonts w:ascii="Times New Roman" w:eastAsia="SimSun" w:hAnsi="Times New Roman" w:cs="Mangal"/>
      <w:kern w:val="1"/>
      <w:sz w:val="24"/>
      <w:szCs w:val="24"/>
      <w:lang w:eastAsia="hi-IN" w:bidi="hi-IN"/>
    </w:rPr>
  </w:style>
  <w:style w:type="paragraph" w:styleId="Titolo1">
    <w:name w:val="heading 1"/>
    <w:basedOn w:val="Normale"/>
    <w:next w:val="Normale"/>
    <w:link w:val="Titolo1Carattere"/>
    <w:uiPriority w:val="9"/>
    <w:qFormat/>
    <w:rsid w:val="00AE6897"/>
    <w:pPr>
      <w:keepNext/>
      <w:keepLines/>
      <w:spacing w:before="240"/>
      <w:outlineLvl w:val="0"/>
    </w:pPr>
    <w:rPr>
      <w:rFonts w:asciiTheme="majorHAnsi" w:eastAsiaTheme="majorEastAsia" w:hAnsiTheme="majorHAnsi"/>
      <w:color w:val="2E74B5" w:themeColor="accent1" w:themeShade="BF"/>
      <w:sz w:val="32"/>
      <w:szCs w:val="2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AD43A4"/>
    <w:pPr>
      <w:suppressAutoHyphens/>
      <w:textAlignment w:val="baseline"/>
    </w:pPr>
    <w:rPr>
      <w:rFonts w:ascii="Times New Roman" w:eastAsia="Times New Roman" w:hAnsi="Times New Roman"/>
      <w:kern w:val="1"/>
      <w:sz w:val="24"/>
      <w:szCs w:val="24"/>
      <w:lang w:eastAsia="ar-SA"/>
    </w:rPr>
  </w:style>
  <w:style w:type="paragraph" w:styleId="Paragrafoelenco">
    <w:name w:val="List Paragraph"/>
    <w:basedOn w:val="Normale"/>
    <w:uiPriority w:val="34"/>
    <w:qFormat/>
    <w:rsid w:val="00AD43A4"/>
    <w:pPr>
      <w:widowControl/>
      <w:suppressAutoHyphens w:val="0"/>
      <w:ind w:left="708"/>
      <w:textAlignment w:val="auto"/>
    </w:pPr>
    <w:rPr>
      <w:rFonts w:eastAsia="Times New Roman" w:cs="Times New Roman"/>
      <w:kern w:val="0"/>
      <w:lang w:eastAsia="it-IT" w:bidi="ar-SA"/>
    </w:rPr>
  </w:style>
  <w:style w:type="paragraph" w:styleId="Testofumetto">
    <w:name w:val="Balloon Text"/>
    <w:basedOn w:val="Normale"/>
    <w:link w:val="TestofumettoCarattere"/>
    <w:uiPriority w:val="99"/>
    <w:semiHidden/>
    <w:unhideWhenUsed/>
    <w:rsid w:val="00AC3787"/>
    <w:rPr>
      <w:rFonts w:ascii="Tahoma" w:hAnsi="Tahoma"/>
      <w:sz w:val="16"/>
      <w:szCs w:val="14"/>
    </w:rPr>
  </w:style>
  <w:style w:type="character" w:customStyle="1" w:styleId="TestofumettoCarattere">
    <w:name w:val="Testo fumetto Carattere"/>
    <w:link w:val="Testofumetto"/>
    <w:uiPriority w:val="99"/>
    <w:semiHidden/>
    <w:rsid w:val="00AC3787"/>
    <w:rPr>
      <w:rFonts w:ascii="Tahoma" w:eastAsia="SimSun" w:hAnsi="Tahoma" w:cs="Mangal"/>
      <w:kern w:val="1"/>
      <w:sz w:val="16"/>
      <w:szCs w:val="14"/>
      <w:lang w:eastAsia="hi-IN" w:bidi="hi-IN"/>
    </w:rPr>
  </w:style>
  <w:style w:type="table" w:styleId="Grigliatabella">
    <w:name w:val="Table Grid"/>
    <w:basedOn w:val="Tabellanormale"/>
    <w:uiPriority w:val="59"/>
    <w:rsid w:val="00A64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link w:val="MappadocumentoCarattere"/>
    <w:uiPriority w:val="99"/>
    <w:semiHidden/>
    <w:unhideWhenUsed/>
    <w:rsid w:val="006E3DD9"/>
    <w:rPr>
      <w:rFonts w:ascii="Tahoma" w:hAnsi="Tahoma"/>
      <w:sz w:val="16"/>
      <w:szCs w:val="14"/>
    </w:rPr>
  </w:style>
  <w:style w:type="character" w:customStyle="1" w:styleId="MappadocumentoCarattere">
    <w:name w:val="Mappa documento Carattere"/>
    <w:basedOn w:val="Carpredefinitoparagrafo"/>
    <w:link w:val="Mappadocumento"/>
    <w:uiPriority w:val="99"/>
    <w:semiHidden/>
    <w:rsid w:val="006E3DD9"/>
    <w:rPr>
      <w:rFonts w:ascii="Tahoma" w:eastAsia="SimSun" w:hAnsi="Tahoma" w:cs="Mangal"/>
      <w:kern w:val="1"/>
      <w:sz w:val="16"/>
      <w:szCs w:val="14"/>
      <w:lang w:eastAsia="hi-IN" w:bidi="hi-IN"/>
    </w:rPr>
  </w:style>
  <w:style w:type="character" w:styleId="Enfasicorsivo">
    <w:name w:val="Emphasis"/>
    <w:basedOn w:val="Carpredefinitoparagrafo"/>
    <w:uiPriority w:val="20"/>
    <w:qFormat/>
    <w:rsid w:val="00A37E55"/>
    <w:rPr>
      <w:i/>
      <w:iCs/>
    </w:rPr>
  </w:style>
  <w:style w:type="paragraph" w:customStyle="1" w:styleId="Default">
    <w:name w:val="Default"/>
    <w:rsid w:val="006E0E40"/>
    <w:pPr>
      <w:autoSpaceDE w:val="0"/>
      <w:autoSpaceDN w:val="0"/>
      <w:adjustRightInd w:val="0"/>
    </w:pPr>
    <w:rPr>
      <w:rFonts w:ascii="Times New Roman" w:hAnsi="Times New Roman"/>
      <w:color w:val="000000"/>
      <w:sz w:val="24"/>
      <w:szCs w:val="24"/>
    </w:rPr>
  </w:style>
  <w:style w:type="paragraph" w:styleId="Revisione">
    <w:name w:val="Revision"/>
    <w:hidden/>
    <w:uiPriority w:val="99"/>
    <w:semiHidden/>
    <w:rsid w:val="006B0E5D"/>
    <w:rPr>
      <w:rFonts w:ascii="Times New Roman" w:eastAsia="SimSun" w:hAnsi="Times New Roman" w:cs="Mangal"/>
      <w:kern w:val="1"/>
      <w:sz w:val="24"/>
      <w:szCs w:val="21"/>
      <w:lang w:eastAsia="hi-IN" w:bidi="hi-IN"/>
    </w:rPr>
  </w:style>
  <w:style w:type="paragraph" w:styleId="Testonotaapidipagina">
    <w:name w:val="footnote text"/>
    <w:basedOn w:val="Normale"/>
    <w:link w:val="TestonotaapidipaginaCarattere"/>
    <w:uiPriority w:val="99"/>
    <w:semiHidden/>
    <w:unhideWhenUsed/>
    <w:rsid w:val="005970B9"/>
    <w:rPr>
      <w:sz w:val="20"/>
      <w:szCs w:val="18"/>
    </w:rPr>
  </w:style>
  <w:style w:type="character" w:customStyle="1" w:styleId="TestonotaapidipaginaCarattere">
    <w:name w:val="Testo nota a piè di pagina Carattere"/>
    <w:basedOn w:val="Carpredefinitoparagrafo"/>
    <w:link w:val="Testonotaapidipagina"/>
    <w:uiPriority w:val="99"/>
    <w:semiHidden/>
    <w:rsid w:val="005970B9"/>
    <w:rPr>
      <w:rFonts w:ascii="Times New Roman" w:eastAsia="SimSun" w:hAnsi="Times New Roman" w:cs="Mangal"/>
      <w:kern w:val="1"/>
      <w:szCs w:val="18"/>
      <w:lang w:eastAsia="hi-IN" w:bidi="hi-IN"/>
    </w:rPr>
  </w:style>
  <w:style w:type="character" w:styleId="Rimandonotaapidipagina">
    <w:name w:val="footnote reference"/>
    <w:uiPriority w:val="99"/>
    <w:semiHidden/>
    <w:unhideWhenUsed/>
    <w:rsid w:val="005970B9"/>
    <w:rPr>
      <w:vertAlign w:val="superscript"/>
    </w:rPr>
  </w:style>
  <w:style w:type="paragraph" w:styleId="Corpodeltesto2">
    <w:name w:val="Body Text 2"/>
    <w:basedOn w:val="Normale"/>
    <w:link w:val="Corpodeltesto2Carattere"/>
    <w:rsid w:val="001708F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jc w:val="both"/>
      <w:textAlignment w:val="auto"/>
    </w:pPr>
    <w:rPr>
      <w:rFonts w:ascii="Arial" w:eastAsia="Times New Roman" w:hAnsi="Arial" w:cs="Times New Roman"/>
      <w:kern w:val="0"/>
      <w:sz w:val="22"/>
      <w:szCs w:val="20"/>
      <w:lang w:eastAsia="it-IT" w:bidi="ar-SA"/>
    </w:rPr>
  </w:style>
  <w:style w:type="character" w:customStyle="1" w:styleId="Corpodeltesto2Carattere">
    <w:name w:val="Corpo del testo 2 Carattere"/>
    <w:basedOn w:val="Carpredefinitoparagrafo"/>
    <w:link w:val="Corpodeltesto2"/>
    <w:rsid w:val="001708FE"/>
    <w:rPr>
      <w:rFonts w:ascii="Arial" w:eastAsia="Times New Roman" w:hAnsi="Arial"/>
      <w:sz w:val="22"/>
    </w:rPr>
  </w:style>
  <w:style w:type="character" w:customStyle="1" w:styleId="Titolo1Carattere">
    <w:name w:val="Titolo 1 Carattere"/>
    <w:basedOn w:val="Carpredefinitoparagrafo"/>
    <w:link w:val="Titolo1"/>
    <w:uiPriority w:val="9"/>
    <w:rsid w:val="00AE6897"/>
    <w:rPr>
      <w:rFonts w:asciiTheme="majorHAnsi" w:eastAsiaTheme="majorEastAsia" w:hAnsiTheme="majorHAnsi" w:cs="Mangal"/>
      <w:color w:val="2E74B5" w:themeColor="accent1" w:themeShade="BF"/>
      <w:kern w:val="1"/>
      <w:sz w:val="32"/>
      <w:szCs w:val="29"/>
      <w:lang w:eastAsia="hi-IN" w:bidi="hi-IN"/>
    </w:rPr>
  </w:style>
  <w:style w:type="paragraph" w:styleId="Intestazione">
    <w:name w:val="header"/>
    <w:basedOn w:val="Normale"/>
    <w:link w:val="IntestazioneCarattere"/>
    <w:uiPriority w:val="99"/>
    <w:unhideWhenUsed/>
    <w:rsid w:val="005079B2"/>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5079B2"/>
    <w:rPr>
      <w:rFonts w:ascii="Times New Roman" w:eastAsia="SimSun" w:hAnsi="Times New Roman" w:cs="Mangal"/>
      <w:kern w:val="1"/>
      <w:sz w:val="24"/>
      <w:szCs w:val="21"/>
      <w:lang w:eastAsia="hi-IN" w:bidi="hi-IN"/>
    </w:rPr>
  </w:style>
  <w:style w:type="paragraph" w:styleId="Pidipagina">
    <w:name w:val="footer"/>
    <w:basedOn w:val="Normale"/>
    <w:link w:val="PidipaginaCarattere"/>
    <w:uiPriority w:val="99"/>
    <w:unhideWhenUsed/>
    <w:rsid w:val="005079B2"/>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5079B2"/>
    <w:rPr>
      <w:rFonts w:ascii="Times New Roman" w:eastAsia="SimSun" w:hAnsi="Times New Roman" w:cs="Mangal"/>
      <w:kern w:val="1"/>
      <w:sz w:val="24"/>
      <w:szCs w:val="21"/>
      <w:lang w:eastAsia="hi-IN" w:bidi="hi-IN"/>
    </w:rPr>
  </w:style>
  <w:style w:type="character" w:styleId="Collegamentoipertestuale">
    <w:name w:val="Hyperlink"/>
    <w:basedOn w:val="Carpredefinitoparagrafo"/>
    <w:uiPriority w:val="99"/>
    <w:unhideWhenUsed/>
    <w:rsid w:val="00983444"/>
    <w:rPr>
      <w:color w:val="0563C1" w:themeColor="hyperlink"/>
      <w:u w:val="single"/>
    </w:rPr>
  </w:style>
  <w:style w:type="character" w:styleId="Menzionenonrisolta">
    <w:name w:val="Unresolved Mention"/>
    <w:basedOn w:val="Carpredefinitoparagrafo"/>
    <w:uiPriority w:val="99"/>
    <w:semiHidden/>
    <w:unhideWhenUsed/>
    <w:rsid w:val="00983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8889">
      <w:bodyDiv w:val="1"/>
      <w:marLeft w:val="0"/>
      <w:marRight w:val="0"/>
      <w:marTop w:val="0"/>
      <w:marBottom w:val="0"/>
      <w:divBdr>
        <w:top w:val="none" w:sz="0" w:space="0" w:color="auto"/>
        <w:left w:val="none" w:sz="0" w:space="0" w:color="auto"/>
        <w:bottom w:val="none" w:sz="0" w:space="0" w:color="auto"/>
        <w:right w:val="none" w:sz="0" w:space="0" w:color="auto"/>
      </w:divBdr>
    </w:div>
    <w:div w:id="185757701">
      <w:bodyDiv w:val="1"/>
      <w:marLeft w:val="0"/>
      <w:marRight w:val="0"/>
      <w:marTop w:val="0"/>
      <w:marBottom w:val="0"/>
      <w:divBdr>
        <w:top w:val="none" w:sz="0" w:space="0" w:color="auto"/>
        <w:left w:val="none" w:sz="0" w:space="0" w:color="auto"/>
        <w:bottom w:val="none" w:sz="0" w:space="0" w:color="auto"/>
        <w:right w:val="none" w:sz="0" w:space="0" w:color="auto"/>
      </w:divBdr>
    </w:div>
    <w:div w:id="198396308">
      <w:bodyDiv w:val="1"/>
      <w:marLeft w:val="0"/>
      <w:marRight w:val="0"/>
      <w:marTop w:val="0"/>
      <w:marBottom w:val="0"/>
      <w:divBdr>
        <w:top w:val="none" w:sz="0" w:space="0" w:color="auto"/>
        <w:left w:val="none" w:sz="0" w:space="0" w:color="auto"/>
        <w:bottom w:val="none" w:sz="0" w:space="0" w:color="auto"/>
        <w:right w:val="none" w:sz="0" w:space="0" w:color="auto"/>
      </w:divBdr>
    </w:div>
    <w:div w:id="254166587">
      <w:bodyDiv w:val="1"/>
      <w:marLeft w:val="0"/>
      <w:marRight w:val="0"/>
      <w:marTop w:val="0"/>
      <w:marBottom w:val="0"/>
      <w:divBdr>
        <w:top w:val="none" w:sz="0" w:space="0" w:color="auto"/>
        <w:left w:val="none" w:sz="0" w:space="0" w:color="auto"/>
        <w:bottom w:val="none" w:sz="0" w:space="0" w:color="auto"/>
        <w:right w:val="none" w:sz="0" w:space="0" w:color="auto"/>
      </w:divBdr>
    </w:div>
    <w:div w:id="423841952">
      <w:bodyDiv w:val="1"/>
      <w:marLeft w:val="0"/>
      <w:marRight w:val="0"/>
      <w:marTop w:val="0"/>
      <w:marBottom w:val="0"/>
      <w:divBdr>
        <w:top w:val="none" w:sz="0" w:space="0" w:color="auto"/>
        <w:left w:val="none" w:sz="0" w:space="0" w:color="auto"/>
        <w:bottom w:val="none" w:sz="0" w:space="0" w:color="auto"/>
        <w:right w:val="none" w:sz="0" w:space="0" w:color="auto"/>
      </w:divBdr>
    </w:div>
    <w:div w:id="561840577">
      <w:bodyDiv w:val="1"/>
      <w:marLeft w:val="0"/>
      <w:marRight w:val="0"/>
      <w:marTop w:val="0"/>
      <w:marBottom w:val="0"/>
      <w:divBdr>
        <w:top w:val="none" w:sz="0" w:space="0" w:color="auto"/>
        <w:left w:val="none" w:sz="0" w:space="0" w:color="auto"/>
        <w:bottom w:val="none" w:sz="0" w:space="0" w:color="auto"/>
        <w:right w:val="none" w:sz="0" w:space="0" w:color="auto"/>
      </w:divBdr>
    </w:div>
    <w:div w:id="723409875">
      <w:bodyDiv w:val="1"/>
      <w:marLeft w:val="0"/>
      <w:marRight w:val="0"/>
      <w:marTop w:val="0"/>
      <w:marBottom w:val="0"/>
      <w:divBdr>
        <w:top w:val="none" w:sz="0" w:space="0" w:color="auto"/>
        <w:left w:val="none" w:sz="0" w:space="0" w:color="auto"/>
        <w:bottom w:val="none" w:sz="0" w:space="0" w:color="auto"/>
        <w:right w:val="none" w:sz="0" w:space="0" w:color="auto"/>
      </w:divBdr>
    </w:div>
    <w:div w:id="725689585">
      <w:bodyDiv w:val="1"/>
      <w:marLeft w:val="0"/>
      <w:marRight w:val="0"/>
      <w:marTop w:val="0"/>
      <w:marBottom w:val="0"/>
      <w:divBdr>
        <w:top w:val="none" w:sz="0" w:space="0" w:color="auto"/>
        <w:left w:val="none" w:sz="0" w:space="0" w:color="auto"/>
        <w:bottom w:val="none" w:sz="0" w:space="0" w:color="auto"/>
        <w:right w:val="none" w:sz="0" w:space="0" w:color="auto"/>
      </w:divBdr>
    </w:div>
    <w:div w:id="790904978">
      <w:bodyDiv w:val="1"/>
      <w:marLeft w:val="0"/>
      <w:marRight w:val="0"/>
      <w:marTop w:val="0"/>
      <w:marBottom w:val="0"/>
      <w:divBdr>
        <w:top w:val="none" w:sz="0" w:space="0" w:color="auto"/>
        <w:left w:val="none" w:sz="0" w:space="0" w:color="auto"/>
        <w:bottom w:val="none" w:sz="0" w:space="0" w:color="auto"/>
        <w:right w:val="none" w:sz="0" w:space="0" w:color="auto"/>
      </w:divBdr>
    </w:div>
    <w:div w:id="807820694">
      <w:bodyDiv w:val="1"/>
      <w:marLeft w:val="0"/>
      <w:marRight w:val="0"/>
      <w:marTop w:val="0"/>
      <w:marBottom w:val="0"/>
      <w:divBdr>
        <w:top w:val="none" w:sz="0" w:space="0" w:color="auto"/>
        <w:left w:val="none" w:sz="0" w:space="0" w:color="auto"/>
        <w:bottom w:val="none" w:sz="0" w:space="0" w:color="auto"/>
        <w:right w:val="none" w:sz="0" w:space="0" w:color="auto"/>
      </w:divBdr>
    </w:div>
    <w:div w:id="810710744">
      <w:bodyDiv w:val="1"/>
      <w:marLeft w:val="0"/>
      <w:marRight w:val="0"/>
      <w:marTop w:val="0"/>
      <w:marBottom w:val="0"/>
      <w:divBdr>
        <w:top w:val="none" w:sz="0" w:space="0" w:color="auto"/>
        <w:left w:val="none" w:sz="0" w:space="0" w:color="auto"/>
        <w:bottom w:val="none" w:sz="0" w:space="0" w:color="auto"/>
        <w:right w:val="none" w:sz="0" w:space="0" w:color="auto"/>
      </w:divBdr>
    </w:div>
    <w:div w:id="853957720">
      <w:bodyDiv w:val="1"/>
      <w:marLeft w:val="0"/>
      <w:marRight w:val="0"/>
      <w:marTop w:val="0"/>
      <w:marBottom w:val="0"/>
      <w:divBdr>
        <w:top w:val="none" w:sz="0" w:space="0" w:color="auto"/>
        <w:left w:val="none" w:sz="0" w:space="0" w:color="auto"/>
        <w:bottom w:val="none" w:sz="0" w:space="0" w:color="auto"/>
        <w:right w:val="none" w:sz="0" w:space="0" w:color="auto"/>
      </w:divBdr>
    </w:div>
    <w:div w:id="1181895250">
      <w:bodyDiv w:val="1"/>
      <w:marLeft w:val="0"/>
      <w:marRight w:val="0"/>
      <w:marTop w:val="0"/>
      <w:marBottom w:val="0"/>
      <w:divBdr>
        <w:top w:val="none" w:sz="0" w:space="0" w:color="auto"/>
        <w:left w:val="none" w:sz="0" w:space="0" w:color="auto"/>
        <w:bottom w:val="none" w:sz="0" w:space="0" w:color="auto"/>
        <w:right w:val="none" w:sz="0" w:space="0" w:color="auto"/>
      </w:divBdr>
    </w:div>
    <w:div w:id="1193377598">
      <w:bodyDiv w:val="1"/>
      <w:marLeft w:val="0"/>
      <w:marRight w:val="0"/>
      <w:marTop w:val="0"/>
      <w:marBottom w:val="0"/>
      <w:divBdr>
        <w:top w:val="none" w:sz="0" w:space="0" w:color="auto"/>
        <w:left w:val="none" w:sz="0" w:space="0" w:color="auto"/>
        <w:bottom w:val="none" w:sz="0" w:space="0" w:color="auto"/>
        <w:right w:val="none" w:sz="0" w:space="0" w:color="auto"/>
      </w:divBdr>
    </w:div>
    <w:div w:id="1249732474">
      <w:bodyDiv w:val="1"/>
      <w:marLeft w:val="0"/>
      <w:marRight w:val="0"/>
      <w:marTop w:val="0"/>
      <w:marBottom w:val="0"/>
      <w:divBdr>
        <w:top w:val="none" w:sz="0" w:space="0" w:color="auto"/>
        <w:left w:val="none" w:sz="0" w:space="0" w:color="auto"/>
        <w:bottom w:val="none" w:sz="0" w:space="0" w:color="auto"/>
        <w:right w:val="none" w:sz="0" w:space="0" w:color="auto"/>
      </w:divBdr>
    </w:div>
    <w:div w:id="1252347698">
      <w:bodyDiv w:val="1"/>
      <w:marLeft w:val="0"/>
      <w:marRight w:val="0"/>
      <w:marTop w:val="0"/>
      <w:marBottom w:val="0"/>
      <w:divBdr>
        <w:top w:val="none" w:sz="0" w:space="0" w:color="auto"/>
        <w:left w:val="none" w:sz="0" w:space="0" w:color="auto"/>
        <w:bottom w:val="none" w:sz="0" w:space="0" w:color="auto"/>
        <w:right w:val="none" w:sz="0" w:space="0" w:color="auto"/>
      </w:divBdr>
    </w:div>
    <w:div w:id="1292710725">
      <w:bodyDiv w:val="1"/>
      <w:marLeft w:val="0"/>
      <w:marRight w:val="0"/>
      <w:marTop w:val="0"/>
      <w:marBottom w:val="0"/>
      <w:divBdr>
        <w:top w:val="none" w:sz="0" w:space="0" w:color="auto"/>
        <w:left w:val="none" w:sz="0" w:space="0" w:color="auto"/>
        <w:bottom w:val="none" w:sz="0" w:space="0" w:color="auto"/>
        <w:right w:val="none" w:sz="0" w:space="0" w:color="auto"/>
      </w:divBdr>
    </w:div>
    <w:div w:id="1415662130">
      <w:bodyDiv w:val="1"/>
      <w:marLeft w:val="0"/>
      <w:marRight w:val="0"/>
      <w:marTop w:val="0"/>
      <w:marBottom w:val="0"/>
      <w:divBdr>
        <w:top w:val="none" w:sz="0" w:space="0" w:color="auto"/>
        <w:left w:val="none" w:sz="0" w:space="0" w:color="auto"/>
        <w:bottom w:val="none" w:sz="0" w:space="0" w:color="auto"/>
        <w:right w:val="none" w:sz="0" w:space="0" w:color="auto"/>
      </w:divBdr>
    </w:div>
    <w:div w:id="1727803545">
      <w:bodyDiv w:val="1"/>
      <w:marLeft w:val="0"/>
      <w:marRight w:val="0"/>
      <w:marTop w:val="0"/>
      <w:marBottom w:val="0"/>
      <w:divBdr>
        <w:top w:val="none" w:sz="0" w:space="0" w:color="auto"/>
        <w:left w:val="none" w:sz="0" w:space="0" w:color="auto"/>
        <w:bottom w:val="none" w:sz="0" w:space="0" w:color="auto"/>
        <w:right w:val="none" w:sz="0" w:space="0" w:color="auto"/>
      </w:divBdr>
    </w:div>
    <w:div w:id="1792672265">
      <w:bodyDiv w:val="1"/>
      <w:marLeft w:val="0"/>
      <w:marRight w:val="0"/>
      <w:marTop w:val="0"/>
      <w:marBottom w:val="0"/>
      <w:divBdr>
        <w:top w:val="none" w:sz="0" w:space="0" w:color="auto"/>
        <w:left w:val="none" w:sz="0" w:space="0" w:color="auto"/>
        <w:bottom w:val="none" w:sz="0" w:space="0" w:color="auto"/>
        <w:right w:val="none" w:sz="0" w:space="0" w:color="auto"/>
      </w:divBdr>
    </w:div>
    <w:div w:id="1824085375">
      <w:bodyDiv w:val="1"/>
      <w:marLeft w:val="0"/>
      <w:marRight w:val="0"/>
      <w:marTop w:val="0"/>
      <w:marBottom w:val="0"/>
      <w:divBdr>
        <w:top w:val="none" w:sz="0" w:space="0" w:color="auto"/>
        <w:left w:val="none" w:sz="0" w:space="0" w:color="auto"/>
        <w:bottom w:val="none" w:sz="0" w:space="0" w:color="auto"/>
        <w:right w:val="none" w:sz="0" w:space="0" w:color="auto"/>
      </w:divBdr>
    </w:div>
    <w:div w:id="185086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2AF5A9-2653-4818-A153-E318C0F2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666</Words>
  <Characters>3797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Pierangeli Rag. Anna Maria</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Marica Antonietti</cp:lastModifiedBy>
  <cp:revision>3</cp:revision>
  <cp:lastPrinted>2026-01-26T14:35:00Z</cp:lastPrinted>
  <dcterms:created xsi:type="dcterms:W3CDTF">2026-02-17T11:33:00Z</dcterms:created>
  <dcterms:modified xsi:type="dcterms:W3CDTF">2026-02-17T11:38:00Z</dcterms:modified>
</cp:coreProperties>
</file>